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56B96" w14:textId="77777777" w:rsidR="009F4FE9" w:rsidRDefault="00D63B99">
      <w:pPr>
        <w:widowControl w:val="0"/>
        <w:spacing w:before="108" w:after="108" w:line="240" w:lineRule="auto"/>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Согласие субъекта на обработку персональных данных</w:t>
      </w:r>
    </w:p>
    <w:p w14:paraId="4F1D5AAB" w14:textId="77777777" w:rsidR="00BF1651" w:rsidRDefault="00D63B99">
      <w:pPr>
        <w:widowControl w:val="0"/>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sz w:val="24"/>
          <w:szCs w:val="24"/>
          <w:lang w:eastAsia="ru-RU"/>
        </w:rPr>
        <w:t>Я</w:t>
      </w:r>
      <w:r>
        <w:rPr>
          <w:rFonts w:ascii="Times New Roman" w:eastAsia="Times New Roman" w:hAnsi="Times New Roman" w:cs="Times New Roman"/>
          <w:b/>
          <w:lang w:eastAsia="ru-RU"/>
        </w:rPr>
        <w:t>,</w:t>
      </w:r>
      <w:r>
        <w:rPr>
          <w:rFonts w:ascii="Times New Roman" w:hAnsi="Times New Roman" w:cs="Times New Roman"/>
          <w:b/>
        </w:rPr>
        <w:t xml:space="preserve"> </w:t>
      </w:r>
      <w:r w:rsidR="00BF1651">
        <w:rPr>
          <w:rFonts w:ascii="Times New Roman" w:hAnsi="Times New Roman" w:cs="Times New Roman"/>
          <w:b/>
        </w:rPr>
        <w:t xml:space="preserve">______________________________________________________________________________________________ </w:t>
      </w:r>
      <w:r>
        <w:rPr>
          <w:rFonts w:ascii="Times New Roman" w:eastAsia="Times New Roman" w:hAnsi="Times New Roman" w:cs="Times New Roman"/>
          <w:b/>
          <w:lang w:eastAsia="ru-RU"/>
        </w:rPr>
        <w:t xml:space="preserve">паспорт </w:t>
      </w:r>
      <w:r w:rsidR="00BF1651">
        <w:rPr>
          <w:rFonts w:ascii="Times New Roman" w:eastAsia="Times New Roman" w:hAnsi="Times New Roman" w:cs="Times New Roman"/>
          <w:b/>
          <w:lang w:eastAsia="ru-RU"/>
        </w:rPr>
        <w:t>___________</w:t>
      </w:r>
      <w:r>
        <w:rPr>
          <w:rFonts w:ascii="Times New Roman" w:eastAsia="Times New Roman" w:hAnsi="Times New Roman" w:cs="Times New Roman"/>
          <w:b/>
          <w:lang w:eastAsia="ru-RU"/>
        </w:rPr>
        <w:t xml:space="preserve"> </w:t>
      </w:r>
      <w:r w:rsidR="00BF1651">
        <w:rPr>
          <w:rFonts w:ascii="Times New Roman" w:eastAsia="Times New Roman" w:hAnsi="Times New Roman" w:cs="Times New Roman"/>
          <w:b/>
          <w:lang w:eastAsia="ru-RU"/>
        </w:rPr>
        <w:t>___________________</w:t>
      </w:r>
      <w:r>
        <w:rPr>
          <w:rFonts w:ascii="Times New Roman" w:eastAsia="Times New Roman" w:hAnsi="Times New Roman" w:cs="Times New Roman"/>
          <w:b/>
          <w:lang w:eastAsia="ru-RU"/>
        </w:rPr>
        <w:t xml:space="preserve"> выдан </w:t>
      </w:r>
      <w:r w:rsidR="00BF1651">
        <w:rPr>
          <w:rFonts w:ascii="Times New Roman" w:eastAsia="Times New Roman" w:hAnsi="Times New Roman" w:cs="Times New Roman"/>
          <w:b/>
          <w:lang w:eastAsia="ru-RU"/>
        </w:rPr>
        <w:t>______________________________________________________</w:t>
      </w:r>
    </w:p>
    <w:p w14:paraId="342C31A8" w14:textId="77777777" w:rsidR="00BF1651" w:rsidRDefault="00BF1651">
      <w:pPr>
        <w:widowControl w:val="0"/>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____________________________________________________________________ дата выдачи __________________</w:t>
      </w:r>
      <w:r w:rsidR="00D63B99">
        <w:rPr>
          <w:rFonts w:ascii="Times New Roman" w:eastAsia="Times New Roman" w:hAnsi="Times New Roman" w:cs="Times New Roman"/>
          <w:b/>
          <w:lang w:eastAsia="ru-RU"/>
        </w:rPr>
        <w:t>, зарегистрированной(го) по адресу:</w:t>
      </w:r>
      <w:r w:rsidR="00D63B99">
        <w:rPr>
          <w:b/>
        </w:rPr>
        <w:t xml:space="preserve"> </w:t>
      </w:r>
      <w:r>
        <w:rPr>
          <w:rFonts w:ascii="Times New Roman" w:eastAsia="Times New Roman" w:hAnsi="Times New Roman" w:cs="Times New Roman"/>
          <w:b/>
          <w:lang w:eastAsia="ru-RU"/>
        </w:rPr>
        <w:t>___________________________________________________________________</w:t>
      </w:r>
    </w:p>
    <w:p w14:paraId="1E79C436" w14:textId="77777777" w:rsidR="009F4FE9" w:rsidRDefault="00BF1651">
      <w:pPr>
        <w:widowControl w:val="0"/>
        <w:spacing w:after="0" w:line="240" w:lineRule="auto"/>
        <w:jc w:val="both"/>
        <w:rPr>
          <w:rFonts w:ascii="Times New Roman" w:hAnsi="Times New Roman" w:cs="Times New Roman"/>
        </w:rPr>
      </w:pPr>
      <w:r>
        <w:rPr>
          <w:rFonts w:ascii="Times New Roman" w:eastAsia="Times New Roman" w:hAnsi="Times New Roman" w:cs="Times New Roman"/>
          <w:sz w:val="24"/>
          <w:szCs w:val="24"/>
          <w:lang w:eastAsia="ru-RU"/>
        </w:rPr>
        <w:t>__________________________________________________________________________________________</w:t>
      </w:r>
      <w:r w:rsidR="00D63B99">
        <w:rPr>
          <w:rFonts w:ascii="Times New Roman" w:eastAsia="Times New Roman" w:hAnsi="Times New Roman" w:cs="Times New Roman"/>
          <w:sz w:val="21"/>
          <w:szCs w:val="21"/>
          <w:lang w:eastAsia="ru-RU"/>
        </w:rPr>
        <w:t xml:space="preserve">на основании </w:t>
      </w:r>
      <w:hyperlink r:id="rId8" w:tooltip="http://internet.garant.ru/document/redirect/12148567/9" w:history="1">
        <w:r w:rsidR="00D63B99">
          <w:rPr>
            <w:rFonts w:ascii="Times New Roman" w:eastAsia="Times New Roman" w:hAnsi="Times New Roman" w:cs="Times New Roman"/>
            <w:sz w:val="21"/>
            <w:szCs w:val="21"/>
            <w:lang w:eastAsia="ru-RU"/>
          </w:rPr>
          <w:t>статей 9</w:t>
        </w:r>
      </w:hyperlink>
      <w:r w:rsidR="00D63B99">
        <w:rPr>
          <w:rFonts w:ascii="Times New Roman" w:eastAsia="Times New Roman" w:hAnsi="Times New Roman" w:cs="Times New Roman"/>
          <w:sz w:val="21"/>
          <w:szCs w:val="21"/>
          <w:lang w:eastAsia="ru-RU"/>
        </w:rPr>
        <w:t xml:space="preserve"> Федерального закона от 27 июля 2006 г. № 152-ФЗ «О персональных данных» в целях обеспечение соблюдения требований законодательства Российской Федерации, организации, проведения и освещения мероприятий в рамках уставной деятельности Учреждения, в соответствии с Политикой автономного образовательного учреждения Вологодской области дополнительного профессионального образования «Вологодский институт развития образования» в отношении обработки персональных данных, утв. ректором АОУ ВО ДПО «ВИРО» 23 октября 2017 г., даю свое согласие АОУ ВО ДПО «Вологодский институт развития образования»</w:t>
      </w:r>
      <w:r w:rsidR="00D63B99">
        <w:rPr>
          <w:rFonts w:ascii="Times New Roman" w:eastAsia="Times New Roman" w:hAnsi="Times New Roman" w:cs="Times New Roman"/>
          <w:bCs/>
          <w:sz w:val="21"/>
          <w:szCs w:val="21"/>
          <w:lang w:eastAsia="ru-RU"/>
        </w:rPr>
        <w:t xml:space="preserve"> (ИНН</w:t>
      </w:r>
      <w:r w:rsidR="00D63B99">
        <w:rPr>
          <w:rFonts w:ascii="Times New Roman" w:eastAsia="Times New Roman" w:hAnsi="Times New Roman" w:cs="Times New Roman"/>
          <w:sz w:val="21"/>
          <w:szCs w:val="21"/>
          <w:lang w:eastAsia="ru-RU"/>
        </w:rPr>
        <w:t xml:space="preserve"> </w:t>
      </w:r>
      <w:r w:rsidR="00AD312E">
        <w:rPr>
          <w:rFonts w:ascii="Times New Roman" w:eastAsia="Times New Roman" w:hAnsi="Times New Roman" w:cs="Times New Roman"/>
          <w:sz w:val="21"/>
          <w:szCs w:val="21"/>
          <w:lang w:eastAsia="ru-RU"/>
        </w:rPr>
        <w:t>3</w:t>
      </w:r>
      <w:r w:rsidR="00D63B99">
        <w:rPr>
          <w:rFonts w:ascii="Times New Roman" w:eastAsia="Times New Roman" w:hAnsi="Times New Roman" w:cs="Times New Roman"/>
          <w:sz w:val="21"/>
          <w:szCs w:val="21"/>
          <w:lang w:eastAsia="ru-RU"/>
        </w:rPr>
        <w:t xml:space="preserve">525089621; </w:t>
      </w:r>
      <w:r w:rsidR="00D63B99">
        <w:rPr>
          <w:rFonts w:ascii="Times New Roman" w:eastAsia="Times New Roman" w:hAnsi="Times New Roman" w:cs="Times New Roman"/>
          <w:bCs/>
          <w:sz w:val="21"/>
          <w:szCs w:val="21"/>
          <w:lang w:eastAsia="ru-RU"/>
        </w:rPr>
        <w:t xml:space="preserve">ОГРН </w:t>
      </w:r>
      <w:r w:rsidR="00D63B99">
        <w:rPr>
          <w:rFonts w:ascii="Times New Roman" w:eastAsia="Times New Roman" w:hAnsi="Times New Roman" w:cs="Times New Roman"/>
          <w:sz w:val="21"/>
          <w:szCs w:val="21"/>
          <w:lang w:eastAsia="ru-RU"/>
        </w:rPr>
        <w:t xml:space="preserve">1023500892513) на автоматизированную, а также без использования средств автоматизации обработку своих персональных данных, включая </w:t>
      </w:r>
      <w:bookmarkStart w:id="0" w:name="sub_1"/>
      <w:r w:rsidR="00D63B99">
        <w:rPr>
          <w:rFonts w:ascii="Times New Roman" w:eastAsia="Times New Roman" w:hAnsi="Times New Roman" w:cs="Times New Roman"/>
          <w:sz w:val="21"/>
          <w:szCs w:val="21"/>
          <w:lang w:eastAsia="ru-RU"/>
        </w:rPr>
        <w:t>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w:t>
      </w:r>
      <w:r w:rsidR="00D63B99">
        <w:rPr>
          <w:rFonts w:ascii="Times New Roman CYR" w:eastAsia="Times New Roman" w:hAnsi="Times New Roman CYR" w:cs="Times New Roman CYR"/>
          <w:sz w:val="21"/>
          <w:szCs w:val="21"/>
          <w:shd w:val="clear" w:color="auto" w:fill="FFFFFF"/>
          <w:lang w:eastAsia="ru-RU"/>
        </w:rPr>
        <w:t xml:space="preserve"> </w:t>
      </w:r>
    </w:p>
    <w:p w14:paraId="40691EB7" w14:textId="77777777" w:rsidR="009F4FE9" w:rsidRDefault="00D63B99">
      <w:pPr>
        <w:widowControl w:val="0"/>
        <w:spacing w:after="0" w:line="240" w:lineRule="auto"/>
        <w:jc w:val="center"/>
        <w:rPr>
          <w:rFonts w:ascii="Times New Roman CYR" w:eastAsia="Times New Roman" w:hAnsi="Times New Roman CYR" w:cs="Times New Roman CYR"/>
          <w:b/>
          <w:sz w:val="21"/>
          <w:szCs w:val="21"/>
          <w:lang w:eastAsia="ru-RU"/>
        </w:rPr>
      </w:pPr>
      <w:r>
        <w:rPr>
          <w:rFonts w:ascii="Times New Roman CYR" w:eastAsia="Times New Roman" w:hAnsi="Times New Roman CYR" w:cs="Times New Roman CYR"/>
          <w:b/>
          <w:sz w:val="21"/>
          <w:szCs w:val="21"/>
          <w:lang w:eastAsia="ru-RU"/>
        </w:rPr>
        <w:t>Перечень персональных данных, на обработку которых дается согласие</w:t>
      </w:r>
      <w:bookmarkEnd w:id="0"/>
    </w:p>
    <w:tbl>
      <w:tblPr>
        <w:tblW w:w="0" w:type="auto"/>
        <w:tblInd w:w="35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8"/>
        <w:gridCol w:w="5758"/>
        <w:gridCol w:w="1673"/>
        <w:gridCol w:w="1686"/>
      </w:tblGrid>
      <w:tr w:rsidR="009F4FE9" w14:paraId="10D23F29" w14:textId="77777777">
        <w:tc>
          <w:tcPr>
            <w:tcW w:w="1048" w:type="dxa"/>
            <w:vMerge w:val="restart"/>
            <w:tcBorders>
              <w:top w:val="single" w:sz="4" w:space="0" w:color="auto"/>
              <w:bottom w:val="single" w:sz="4" w:space="0" w:color="auto"/>
              <w:right w:val="none" w:sz="4" w:space="0" w:color="000000"/>
            </w:tcBorders>
          </w:tcPr>
          <w:p w14:paraId="1BCC16D1" w14:textId="77777777" w:rsidR="009F4FE9" w:rsidRDefault="00D63B99">
            <w:pPr>
              <w:widowControl w:val="0"/>
              <w:spacing w:after="0" w:line="240" w:lineRule="auto"/>
              <w:jc w:val="center"/>
              <w:rPr>
                <w:rFonts w:ascii="Times New Roman CYR" w:eastAsia="Times New Roman" w:hAnsi="Times New Roman CYR" w:cs="Times New Roman CYR"/>
                <w:sz w:val="21"/>
                <w:szCs w:val="21"/>
                <w:lang w:eastAsia="ru-RU"/>
              </w:rPr>
            </w:pPr>
            <w:r>
              <w:rPr>
                <w:rFonts w:ascii="Times New Roman CYR" w:eastAsia="Times New Roman" w:hAnsi="Times New Roman CYR" w:cs="Times New Roman CYR"/>
                <w:sz w:val="21"/>
                <w:szCs w:val="21"/>
                <w:lang w:eastAsia="ru-RU"/>
              </w:rPr>
              <w:t>N</w:t>
            </w:r>
            <w:r>
              <w:rPr>
                <w:rFonts w:ascii="Times New Roman CYR" w:eastAsia="Times New Roman" w:hAnsi="Times New Roman CYR" w:cs="Times New Roman CYR"/>
                <w:sz w:val="21"/>
                <w:szCs w:val="21"/>
                <w:lang w:eastAsia="ru-RU"/>
              </w:rPr>
              <w:br/>
              <w:t>п/п</w:t>
            </w:r>
          </w:p>
        </w:tc>
        <w:tc>
          <w:tcPr>
            <w:tcW w:w="5758" w:type="dxa"/>
            <w:vMerge w:val="restart"/>
            <w:tcBorders>
              <w:top w:val="single" w:sz="4" w:space="0" w:color="auto"/>
              <w:left w:val="single" w:sz="4" w:space="0" w:color="auto"/>
              <w:bottom w:val="single" w:sz="4" w:space="0" w:color="auto"/>
              <w:right w:val="none" w:sz="4" w:space="0" w:color="000000"/>
            </w:tcBorders>
          </w:tcPr>
          <w:p w14:paraId="7F941C93" w14:textId="77777777" w:rsidR="009F4FE9" w:rsidRDefault="00D63B99">
            <w:pPr>
              <w:widowControl w:val="0"/>
              <w:spacing w:after="0" w:line="240" w:lineRule="auto"/>
              <w:jc w:val="center"/>
              <w:rPr>
                <w:rFonts w:ascii="Times New Roman CYR" w:eastAsia="Times New Roman" w:hAnsi="Times New Roman CYR" w:cs="Times New Roman CYR"/>
                <w:sz w:val="21"/>
                <w:szCs w:val="21"/>
                <w:lang w:eastAsia="ru-RU"/>
              </w:rPr>
            </w:pPr>
            <w:r>
              <w:rPr>
                <w:rFonts w:ascii="Times New Roman CYR" w:eastAsia="Times New Roman" w:hAnsi="Times New Roman CYR" w:cs="Times New Roman CYR"/>
                <w:sz w:val="21"/>
                <w:szCs w:val="21"/>
                <w:lang w:eastAsia="ru-RU"/>
              </w:rPr>
              <w:t>Персональные данные</w:t>
            </w:r>
          </w:p>
        </w:tc>
        <w:tc>
          <w:tcPr>
            <w:tcW w:w="3359" w:type="dxa"/>
            <w:gridSpan w:val="2"/>
            <w:tcBorders>
              <w:top w:val="single" w:sz="4" w:space="0" w:color="auto"/>
              <w:left w:val="single" w:sz="4" w:space="0" w:color="auto"/>
              <w:bottom w:val="single" w:sz="4" w:space="0" w:color="auto"/>
            </w:tcBorders>
          </w:tcPr>
          <w:p w14:paraId="70192CA2" w14:textId="77777777" w:rsidR="009F4FE9" w:rsidRDefault="00D63B99">
            <w:pPr>
              <w:widowControl w:val="0"/>
              <w:spacing w:after="0" w:line="240" w:lineRule="auto"/>
              <w:jc w:val="center"/>
              <w:rPr>
                <w:rFonts w:ascii="Times New Roman CYR" w:eastAsia="Times New Roman" w:hAnsi="Times New Roman CYR" w:cs="Times New Roman CYR"/>
                <w:sz w:val="21"/>
                <w:szCs w:val="21"/>
                <w:lang w:eastAsia="ru-RU"/>
              </w:rPr>
            </w:pPr>
            <w:r>
              <w:rPr>
                <w:rFonts w:ascii="Times New Roman CYR" w:eastAsia="Times New Roman" w:hAnsi="Times New Roman CYR" w:cs="Times New Roman CYR"/>
                <w:sz w:val="21"/>
                <w:szCs w:val="21"/>
                <w:lang w:eastAsia="ru-RU"/>
              </w:rPr>
              <w:t>Согласие</w:t>
            </w:r>
          </w:p>
        </w:tc>
      </w:tr>
      <w:tr w:rsidR="009F4FE9" w14:paraId="292E64FC" w14:textId="77777777">
        <w:tc>
          <w:tcPr>
            <w:tcW w:w="1048" w:type="dxa"/>
            <w:vMerge/>
            <w:tcBorders>
              <w:top w:val="single" w:sz="4" w:space="0" w:color="auto"/>
              <w:bottom w:val="single" w:sz="4" w:space="0" w:color="auto"/>
              <w:right w:val="none" w:sz="4" w:space="0" w:color="000000"/>
            </w:tcBorders>
          </w:tcPr>
          <w:p w14:paraId="6CCDC88E" w14:textId="77777777" w:rsidR="009F4FE9" w:rsidRDefault="009F4FE9">
            <w:pPr>
              <w:widowControl w:val="0"/>
              <w:spacing w:after="0" w:line="240" w:lineRule="auto"/>
              <w:jc w:val="both"/>
              <w:rPr>
                <w:rFonts w:ascii="Times New Roman CYR" w:eastAsia="Times New Roman" w:hAnsi="Times New Roman CYR" w:cs="Times New Roman CYR"/>
                <w:sz w:val="21"/>
                <w:szCs w:val="21"/>
                <w:lang w:eastAsia="ru-RU"/>
              </w:rPr>
            </w:pPr>
          </w:p>
        </w:tc>
        <w:tc>
          <w:tcPr>
            <w:tcW w:w="5758" w:type="dxa"/>
            <w:vMerge/>
            <w:tcBorders>
              <w:top w:val="single" w:sz="4" w:space="0" w:color="auto"/>
              <w:left w:val="single" w:sz="4" w:space="0" w:color="auto"/>
              <w:bottom w:val="single" w:sz="4" w:space="0" w:color="auto"/>
              <w:right w:val="none" w:sz="4" w:space="0" w:color="000000"/>
            </w:tcBorders>
          </w:tcPr>
          <w:p w14:paraId="2D93E66C" w14:textId="77777777" w:rsidR="009F4FE9" w:rsidRDefault="009F4FE9">
            <w:pPr>
              <w:widowControl w:val="0"/>
              <w:spacing w:after="0" w:line="240" w:lineRule="auto"/>
              <w:jc w:val="both"/>
              <w:rPr>
                <w:rFonts w:ascii="Times New Roman CYR" w:eastAsia="Times New Roman" w:hAnsi="Times New Roman CYR" w:cs="Times New Roman CYR"/>
                <w:sz w:val="21"/>
                <w:szCs w:val="21"/>
                <w:lang w:eastAsia="ru-RU"/>
              </w:rPr>
            </w:pPr>
          </w:p>
        </w:tc>
        <w:tc>
          <w:tcPr>
            <w:tcW w:w="1673" w:type="dxa"/>
            <w:tcBorders>
              <w:top w:val="none" w:sz="4" w:space="0" w:color="000000"/>
              <w:left w:val="single" w:sz="4" w:space="0" w:color="auto"/>
              <w:bottom w:val="single" w:sz="4" w:space="0" w:color="auto"/>
              <w:right w:val="none" w:sz="4" w:space="0" w:color="000000"/>
            </w:tcBorders>
          </w:tcPr>
          <w:p w14:paraId="1DFB9A5F" w14:textId="77777777" w:rsidR="009F4FE9" w:rsidRDefault="00D63B99">
            <w:pPr>
              <w:widowControl w:val="0"/>
              <w:spacing w:after="0" w:line="240" w:lineRule="auto"/>
              <w:jc w:val="center"/>
              <w:rPr>
                <w:rFonts w:ascii="Times New Roman CYR" w:eastAsia="Times New Roman" w:hAnsi="Times New Roman CYR" w:cs="Times New Roman CYR"/>
                <w:sz w:val="21"/>
                <w:szCs w:val="21"/>
                <w:lang w:eastAsia="ru-RU"/>
              </w:rPr>
            </w:pPr>
            <w:r>
              <w:rPr>
                <w:rFonts w:ascii="Times New Roman CYR" w:eastAsia="Times New Roman" w:hAnsi="Times New Roman CYR" w:cs="Times New Roman CYR"/>
                <w:sz w:val="21"/>
                <w:szCs w:val="21"/>
                <w:lang w:eastAsia="ru-RU"/>
              </w:rPr>
              <w:t>ДА</w:t>
            </w:r>
          </w:p>
        </w:tc>
        <w:tc>
          <w:tcPr>
            <w:tcW w:w="1686" w:type="dxa"/>
            <w:tcBorders>
              <w:top w:val="none" w:sz="4" w:space="0" w:color="000000"/>
              <w:left w:val="single" w:sz="4" w:space="0" w:color="auto"/>
              <w:bottom w:val="single" w:sz="4" w:space="0" w:color="auto"/>
            </w:tcBorders>
          </w:tcPr>
          <w:p w14:paraId="585DFFE2" w14:textId="77777777" w:rsidR="009F4FE9" w:rsidRDefault="00D63B99">
            <w:pPr>
              <w:widowControl w:val="0"/>
              <w:spacing w:after="0" w:line="240" w:lineRule="auto"/>
              <w:jc w:val="center"/>
              <w:rPr>
                <w:rFonts w:ascii="Times New Roman CYR" w:eastAsia="Times New Roman" w:hAnsi="Times New Roman CYR" w:cs="Times New Roman CYR"/>
                <w:sz w:val="21"/>
                <w:szCs w:val="21"/>
                <w:lang w:eastAsia="ru-RU"/>
              </w:rPr>
            </w:pPr>
            <w:r>
              <w:rPr>
                <w:rFonts w:ascii="Times New Roman CYR" w:eastAsia="Times New Roman" w:hAnsi="Times New Roman CYR" w:cs="Times New Roman CYR"/>
                <w:sz w:val="21"/>
                <w:szCs w:val="21"/>
                <w:lang w:eastAsia="ru-RU"/>
              </w:rPr>
              <w:t>НЕТ</w:t>
            </w:r>
          </w:p>
        </w:tc>
      </w:tr>
      <w:tr w:rsidR="009F4FE9" w14:paraId="2C084E72" w14:textId="77777777">
        <w:trPr>
          <w:trHeight w:val="293"/>
        </w:trPr>
        <w:tc>
          <w:tcPr>
            <w:tcW w:w="10165" w:type="dxa"/>
            <w:gridSpan w:val="4"/>
            <w:tcBorders>
              <w:top w:val="none" w:sz="4" w:space="0" w:color="000000"/>
              <w:bottom w:val="single" w:sz="4" w:space="0" w:color="auto"/>
            </w:tcBorders>
          </w:tcPr>
          <w:p w14:paraId="73E4CFE4" w14:textId="77777777" w:rsidR="009F4FE9" w:rsidRDefault="00D63B99">
            <w:pPr>
              <w:widowControl w:val="0"/>
              <w:spacing w:before="108" w:after="108" w:line="240" w:lineRule="auto"/>
              <w:jc w:val="center"/>
              <w:outlineLvl w:val="0"/>
              <w:rPr>
                <w:rFonts w:ascii="Times New Roman CYR" w:eastAsia="Times New Roman" w:hAnsi="Times New Roman CYR" w:cs="Times New Roman CYR"/>
                <w:b/>
                <w:bCs/>
                <w:sz w:val="21"/>
                <w:szCs w:val="21"/>
                <w:lang w:eastAsia="ru-RU"/>
              </w:rPr>
            </w:pPr>
            <w:r>
              <w:rPr>
                <w:rFonts w:ascii="Times New Roman CYR" w:eastAsia="Times New Roman" w:hAnsi="Times New Roman CYR" w:cs="Times New Roman CYR"/>
                <w:b/>
                <w:bCs/>
                <w:sz w:val="21"/>
                <w:szCs w:val="21"/>
                <w:lang w:eastAsia="ru-RU"/>
              </w:rPr>
              <w:t>1. Общая информация</w:t>
            </w:r>
          </w:p>
        </w:tc>
      </w:tr>
      <w:tr w:rsidR="009F4FE9" w14:paraId="6B235D3D" w14:textId="77777777">
        <w:tc>
          <w:tcPr>
            <w:tcW w:w="1048" w:type="dxa"/>
            <w:tcBorders>
              <w:top w:val="none" w:sz="4" w:space="0" w:color="000000"/>
              <w:bottom w:val="single" w:sz="4" w:space="0" w:color="auto"/>
              <w:right w:val="none" w:sz="4" w:space="0" w:color="000000"/>
            </w:tcBorders>
          </w:tcPr>
          <w:p w14:paraId="55B6458D" w14:textId="77777777" w:rsidR="009F4FE9" w:rsidRDefault="009F4FE9">
            <w:pPr>
              <w:widowControl w:val="0"/>
              <w:numPr>
                <w:ilvl w:val="0"/>
                <w:numId w:val="2"/>
              </w:numPr>
              <w:spacing w:after="0" w:line="240" w:lineRule="auto"/>
              <w:jc w:val="both"/>
              <w:rPr>
                <w:rFonts w:ascii="Times New Roman CYR" w:eastAsia="Times New Roman" w:hAnsi="Times New Roman CYR" w:cs="Times New Roman CYR"/>
                <w:sz w:val="21"/>
                <w:szCs w:val="21"/>
                <w:lang w:eastAsia="ru-RU"/>
              </w:rPr>
            </w:pPr>
          </w:p>
        </w:tc>
        <w:tc>
          <w:tcPr>
            <w:tcW w:w="5758" w:type="dxa"/>
            <w:tcBorders>
              <w:top w:val="none" w:sz="4" w:space="0" w:color="000000"/>
              <w:left w:val="single" w:sz="4" w:space="0" w:color="auto"/>
              <w:bottom w:val="single" w:sz="4" w:space="0" w:color="auto"/>
              <w:right w:val="none" w:sz="4" w:space="0" w:color="000000"/>
            </w:tcBorders>
          </w:tcPr>
          <w:p w14:paraId="4C971FC4" w14:textId="77777777" w:rsidR="009F4FE9" w:rsidRDefault="00D63B99">
            <w:pPr>
              <w:widowControl w:val="0"/>
              <w:spacing w:after="0" w:line="240" w:lineRule="auto"/>
              <w:jc w:val="both"/>
              <w:rPr>
                <w:rFonts w:ascii="Times New Roman CYR" w:eastAsia="Times New Roman" w:hAnsi="Times New Roman CYR" w:cs="Times New Roman CYR"/>
                <w:sz w:val="21"/>
                <w:szCs w:val="21"/>
                <w:lang w:eastAsia="ru-RU"/>
              </w:rPr>
            </w:pPr>
            <w:r>
              <w:rPr>
                <w:rFonts w:ascii="Times New Roman CYR" w:eastAsia="Times New Roman" w:hAnsi="Times New Roman CYR" w:cs="Times New Roman CYR"/>
                <w:sz w:val="21"/>
                <w:szCs w:val="21"/>
                <w:lang w:eastAsia="ru-RU"/>
              </w:rPr>
              <w:t>Фамилия</w:t>
            </w:r>
          </w:p>
        </w:tc>
        <w:tc>
          <w:tcPr>
            <w:tcW w:w="1673" w:type="dxa"/>
            <w:tcBorders>
              <w:top w:val="none" w:sz="4" w:space="0" w:color="000000"/>
              <w:left w:val="single" w:sz="4" w:space="0" w:color="auto"/>
              <w:bottom w:val="single" w:sz="4" w:space="0" w:color="auto"/>
              <w:right w:val="none" w:sz="4" w:space="0" w:color="000000"/>
            </w:tcBorders>
          </w:tcPr>
          <w:p w14:paraId="5CAA9178" w14:textId="77777777" w:rsidR="009F4FE9" w:rsidRDefault="009F4FE9">
            <w:pPr>
              <w:widowControl w:val="0"/>
              <w:spacing w:after="0" w:line="240" w:lineRule="auto"/>
              <w:jc w:val="both"/>
              <w:rPr>
                <w:rFonts w:ascii="Times New Roman CYR" w:eastAsia="Times New Roman" w:hAnsi="Times New Roman CYR" w:cs="Times New Roman CYR"/>
                <w:sz w:val="21"/>
                <w:szCs w:val="21"/>
                <w:lang w:eastAsia="ru-RU"/>
              </w:rPr>
            </w:pPr>
          </w:p>
        </w:tc>
        <w:tc>
          <w:tcPr>
            <w:tcW w:w="1686" w:type="dxa"/>
            <w:tcBorders>
              <w:top w:val="none" w:sz="4" w:space="0" w:color="000000"/>
              <w:left w:val="single" w:sz="4" w:space="0" w:color="auto"/>
              <w:bottom w:val="single" w:sz="4" w:space="0" w:color="auto"/>
            </w:tcBorders>
          </w:tcPr>
          <w:p w14:paraId="169B9EAF" w14:textId="77777777" w:rsidR="009F4FE9" w:rsidRDefault="009F4FE9">
            <w:pPr>
              <w:widowControl w:val="0"/>
              <w:spacing w:after="0" w:line="240" w:lineRule="auto"/>
              <w:jc w:val="both"/>
              <w:rPr>
                <w:rFonts w:ascii="Times New Roman CYR" w:eastAsia="Times New Roman" w:hAnsi="Times New Roman CYR" w:cs="Times New Roman CYR"/>
                <w:sz w:val="21"/>
                <w:szCs w:val="21"/>
                <w:lang w:eastAsia="ru-RU"/>
              </w:rPr>
            </w:pPr>
          </w:p>
        </w:tc>
      </w:tr>
      <w:tr w:rsidR="009F4FE9" w14:paraId="3ACF8FB9" w14:textId="77777777">
        <w:tc>
          <w:tcPr>
            <w:tcW w:w="1048" w:type="dxa"/>
            <w:tcBorders>
              <w:top w:val="none" w:sz="4" w:space="0" w:color="000000"/>
              <w:bottom w:val="single" w:sz="4" w:space="0" w:color="auto"/>
              <w:right w:val="none" w:sz="4" w:space="0" w:color="000000"/>
            </w:tcBorders>
          </w:tcPr>
          <w:p w14:paraId="46BCD9CE" w14:textId="77777777" w:rsidR="009F4FE9" w:rsidRDefault="009F4FE9">
            <w:pPr>
              <w:widowControl w:val="0"/>
              <w:numPr>
                <w:ilvl w:val="0"/>
                <w:numId w:val="2"/>
              </w:numPr>
              <w:spacing w:after="0" w:line="240" w:lineRule="auto"/>
              <w:jc w:val="both"/>
              <w:rPr>
                <w:rFonts w:ascii="Times New Roman CYR" w:eastAsia="Times New Roman" w:hAnsi="Times New Roman CYR" w:cs="Times New Roman CYR"/>
                <w:sz w:val="21"/>
                <w:szCs w:val="21"/>
                <w:lang w:eastAsia="ru-RU"/>
              </w:rPr>
            </w:pPr>
          </w:p>
        </w:tc>
        <w:tc>
          <w:tcPr>
            <w:tcW w:w="5758" w:type="dxa"/>
            <w:tcBorders>
              <w:top w:val="none" w:sz="4" w:space="0" w:color="000000"/>
              <w:left w:val="single" w:sz="4" w:space="0" w:color="auto"/>
              <w:bottom w:val="single" w:sz="4" w:space="0" w:color="auto"/>
              <w:right w:val="none" w:sz="4" w:space="0" w:color="000000"/>
            </w:tcBorders>
          </w:tcPr>
          <w:p w14:paraId="55FC9C5C" w14:textId="77777777" w:rsidR="009F4FE9" w:rsidRDefault="00D63B99">
            <w:pPr>
              <w:widowControl w:val="0"/>
              <w:spacing w:after="0" w:line="240" w:lineRule="auto"/>
              <w:jc w:val="both"/>
              <w:rPr>
                <w:rFonts w:ascii="Times New Roman CYR" w:eastAsia="Times New Roman" w:hAnsi="Times New Roman CYR" w:cs="Times New Roman CYR"/>
                <w:sz w:val="21"/>
                <w:szCs w:val="21"/>
                <w:lang w:eastAsia="ru-RU"/>
              </w:rPr>
            </w:pPr>
            <w:r>
              <w:rPr>
                <w:rFonts w:ascii="Times New Roman CYR" w:eastAsia="Times New Roman" w:hAnsi="Times New Roman CYR" w:cs="Times New Roman CYR"/>
                <w:sz w:val="21"/>
                <w:szCs w:val="21"/>
                <w:lang w:eastAsia="ru-RU"/>
              </w:rPr>
              <w:t>Имя</w:t>
            </w:r>
          </w:p>
        </w:tc>
        <w:tc>
          <w:tcPr>
            <w:tcW w:w="1673" w:type="dxa"/>
            <w:tcBorders>
              <w:top w:val="none" w:sz="4" w:space="0" w:color="000000"/>
              <w:left w:val="single" w:sz="4" w:space="0" w:color="auto"/>
              <w:bottom w:val="single" w:sz="4" w:space="0" w:color="auto"/>
              <w:right w:val="none" w:sz="4" w:space="0" w:color="000000"/>
            </w:tcBorders>
          </w:tcPr>
          <w:p w14:paraId="57075E2C" w14:textId="77777777" w:rsidR="009F4FE9" w:rsidRDefault="009F4FE9">
            <w:pPr>
              <w:widowControl w:val="0"/>
              <w:spacing w:after="0" w:line="240" w:lineRule="auto"/>
              <w:jc w:val="both"/>
              <w:rPr>
                <w:rFonts w:ascii="Times New Roman CYR" w:eastAsia="Times New Roman" w:hAnsi="Times New Roman CYR" w:cs="Times New Roman CYR"/>
                <w:sz w:val="21"/>
                <w:szCs w:val="21"/>
                <w:lang w:eastAsia="ru-RU"/>
              </w:rPr>
            </w:pPr>
          </w:p>
        </w:tc>
        <w:tc>
          <w:tcPr>
            <w:tcW w:w="1686" w:type="dxa"/>
            <w:tcBorders>
              <w:top w:val="none" w:sz="4" w:space="0" w:color="000000"/>
              <w:left w:val="single" w:sz="4" w:space="0" w:color="auto"/>
              <w:bottom w:val="single" w:sz="4" w:space="0" w:color="auto"/>
            </w:tcBorders>
          </w:tcPr>
          <w:p w14:paraId="50B49546" w14:textId="77777777" w:rsidR="009F4FE9" w:rsidRDefault="009F4FE9">
            <w:pPr>
              <w:widowControl w:val="0"/>
              <w:spacing w:after="0" w:line="240" w:lineRule="auto"/>
              <w:jc w:val="both"/>
              <w:rPr>
                <w:rFonts w:ascii="Times New Roman CYR" w:eastAsia="Times New Roman" w:hAnsi="Times New Roman CYR" w:cs="Times New Roman CYR"/>
                <w:sz w:val="21"/>
                <w:szCs w:val="21"/>
                <w:lang w:eastAsia="ru-RU"/>
              </w:rPr>
            </w:pPr>
          </w:p>
        </w:tc>
      </w:tr>
      <w:tr w:rsidR="009F4FE9" w14:paraId="74AEC699" w14:textId="77777777">
        <w:tc>
          <w:tcPr>
            <w:tcW w:w="1048" w:type="dxa"/>
            <w:tcBorders>
              <w:top w:val="none" w:sz="4" w:space="0" w:color="000000"/>
              <w:bottom w:val="single" w:sz="4" w:space="0" w:color="auto"/>
              <w:right w:val="none" w:sz="4" w:space="0" w:color="000000"/>
            </w:tcBorders>
          </w:tcPr>
          <w:p w14:paraId="47C97842" w14:textId="77777777" w:rsidR="009F4FE9" w:rsidRDefault="009F4FE9">
            <w:pPr>
              <w:widowControl w:val="0"/>
              <w:numPr>
                <w:ilvl w:val="0"/>
                <w:numId w:val="2"/>
              </w:numPr>
              <w:spacing w:after="0" w:line="240" w:lineRule="auto"/>
              <w:jc w:val="both"/>
              <w:rPr>
                <w:rFonts w:ascii="Times New Roman CYR" w:eastAsia="Times New Roman" w:hAnsi="Times New Roman CYR" w:cs="Times New Roman CYR"/>
                <w:sz w:val="21"/>
                <w:szCs w:val="21"/>
                <w:lang w:eastAsia="ru-RU"/>
              </w:rPr>
            </w:pPr>
          </w:p>
        </w:tc>
        <w:tc>
          <w:tcPr>
            <w:tcW w:w="5758" w:type="dxa"/>
            <w:tcBorders>
              <w:top w:val="none" w:sz="4" w:space="0" w:color="000000"/>
              <w:left w:val="single" w:sz="4" w:space="0" w:color="auto"/>
              <w:bottom w:val="single" w:sz="4" w:space="0" w:color="auto"/>
              <w:right w:val="none" w:sz="4" w:space="0" w:color="000000"/>
            </w:tcBorders>
          </w:tcPr>
          <w:p w14:paraId="171763D4" w14:textId="77777777" w:rsidR="009F4FE9" w:rsidRDefault="00D63B99">
            <w:pPr>
              <w:widowControl w:val="0"/>
              <w:spacing w:after="0" w:line="240" w:lineRule="auto"/>
              <w:jc w:val="both"/>
              <w:rPr>
                <w:rFonts w:ascii="Times New Roman CYR" w:eastAsia="Times New Roman" w:hAnsi="Times New Roman CYR" w:cs="Times New Roman CYR"/>
                <w:sz w:val="21"/>
                <w:szCs w:val="21"/>
                <w:lang w:eastAsia="ru-RU"/>
              </w:rPr>
            </w:pPr>
            <w:r>
              <w:rPr>
                <w:rFonts w:ascii="Times New Roman CYR" w:eastAsia="Times New Roman" w:hAnsi="Times New Roman CYR" w:cs="Times New Roman CYR"/>
                <w:sz w:val="21"/>
                <w:szCs w:val="21"/>
                <w:lang w:eastAsia="ru-RU"/>
              </w:rPr>
              <w:t>Отчество</w:t>
            </w:r>
          </w:p>
        </w:tc>
        <w:tc>
          <w:tcPr>
            <w:tcW w:w="1673" w:type="dxa"/>
            <w:tcBorders>
              <w:top w:val="none" w:sz="4" w:space="0" w:color="000000"/>
              <w:left w:val="single" w:sz="4" w:space="0" w:color="auto"/>
              <w:bottom w:val="single" w:sz="4" w:space="0" w:color="auto"/>
              <w:right w:val="none" w:sz="4" w:space="0" w:color="000000"/>
            </w:tcBorders>
          </w:tcPr>
          <w:p w14:paraId="775D8C69" w14:textId="77777777" w:rsidR="009F4FE9" w:rsidRDefault="009F4FE9">
            <w:pPr>
              <w:widowControl w:val="0"/>
              <w:spacing w:after="0" w:line="240" w:lineRule="auto"/>
              <w:jc w:val="both"/>
              <w:rPr>
                <w:rFonts w:ascii="Times New Roman CYR" w:eastAsia="Times New Roman" w:hAnsi="Times New Roman CYR" w:cs="Times New Roman CYR"/>
                <w:sz w:val="21"/>
                <w:szCs w:val="21"/>
                <w:lang w:eastAsia="ru-RU"/>
              </w:rPr>
            </w:pPr>
          </w:p>
        </w:tc>
        <w:tc>
          <w:tcPr>
            <w:tcW w:w="1686" w:type="dxa"/>
            <w:tcBorders>
              <w:top w:val="none" w:sz="4" w:space="0" w:color="000000"/>
              <w:left w:val="single" w:sz="4" w:space="0" w:color="auto"/>
              <w:bottom w:val="single" w:sz="4" w:space="0" w:color="auto"/>
            </w:tcBorders>
          </w:tcPr>
          <w:p w14:paraId="5AE09486" w14:textId="77777777" w:rsidR="009F4FE9" w:rsidRDefault="009F4FE9">
            <w:pPr>
              <w:widowControl w:val="0"/>
              <w:spacing w:after="0" w:line="240" w:lineRule="auto"/>
              <w:jc w:val="both"/>
              <w:rPr>
                <w:rFonts w:ascii="Times New Roman CYR" w:eastAsia="Times New Roman" w:hAnsi="Times New Roman CYR" w:cs="Times New Roman CYR"/>
                <w:sz w:val="21"/>
                <w:szCs w:val="21"/>
                <w:lang w:eastAsia="ru-RU"/>
              </w:rPr>
            </w:pPr>
          </w:p>
        </w:tc>
      </w:tr>
      <w:tr w:rsidR="009F4FE9" w14:paraId="0983FB82" w14:textId="77777777">
        <w:tc>
          <w:tcPr>
            <w:tcW w:w="1048" w:type="dxa"/>
            <w:tcBorders>
              <w:top w:val="none" w:sz="4" w:space="0" w:color="000000"/>
              <w:bottom w:val="single" w:sz="4" w:space="0" w:color="auto"/>
              <w:right w:val="none" w:sz="4" w:space="0" w:color="000000"/>
            </w:tcBorders>
          </w:tcPr>
          <w:p w14:paraId="7005C754" w14:textId="77777777" w:rsidR="009F4FE9" w:rsidRDefault="009F4FE9">
            <w:pPr>
              <w:widowControl w:val="0"/>
              <w:numPr>
                <w:ilvl w:val="0"/>
                <w:numId w:val="2"/>
              </w:numPr>
              <w:spacing w:after="0" w:line="240" w:lineRule="auto"/>
              <w:jc w:val="both"/>
              <w:rPr>
                <w:rFonts w:ascii="Times New Roman CYR" w:eastAsia="Times New Roman" w:hAnsi="Times New Roman CYR" w:cs="Times New Roman CYR"/>
                <w:sz w:val="21"/>
                <w:szCs w:val="21"/>
                <w:lang w:eastAsia="ru-RU"/>
              </w:rPr>
            </w:pPr>
          </w:p>
        </w:tc>
        <w:tc>
          <w:tcPr>
            <w:tcW w:w="5758" w:type="dxa"/>
            <w:tcBorders>
              <w:top w:val="none" w:sz="4" w:space="0" w:color="000000"/>
              <w:left w:val="single" w:sz="4" w:space="0" w:color="auto"/>
              <w:bottom w:val="single" w:sz="4" w:space="0" w:color="auto"/>
              <w:right w:val="none" w:sz="4" w:space="0" w:color="000000"/>
            </w:tcBorders>
          </w:tcPr>
          <w:p w14:paraId="28BCC326" w14:textId="25E8EA1F" w:rsidR="009F4FE9" w:rsidRPr="00EC132D" w:rsidRDefault="00EC132D">
            <w:pPr>
              <w:widowControl w:val="0"/>
              <w:spacing w:after="0" w:line="240" w:lineRule="auto"/>
              <w:jc w:val="both"/>
              <w:rPr>
                <w:rFonts w:ascii="Times New Roman CYR" w:eastAsia="Times New Roman" w:hAnsi="Times New Roman CYR" w:cs="Times New Roman CYR"/>
                <w:sz w:val="21"/>
                <w:szCs w:val="21"/>
                <w:lang w:eastAsia="ru-RU"/>
              </w:rPr>
            </w:pPr>
            <w:r>
              <w:rPr>
                <w:rFonts w:ascii="Times New Roman CYR" w:eastAsia="Times New Roman" w:hAnsi="Times New Roman CYR" w:cs="Times New Roman CYR"/>
                <w:sz w:val="21"/>
                <w:szCs w:val="21"/>
                <w:lang w:eastAsia="ru-RU"/>
              </w:rPr>
              <w:t xml:space="preserve">Год, месяц, дата рождения </w:t>
            </w:r>
          </w:p>
        </w:tc>
        <w:tc>
          <w:tcPr>
            <w:tcW w:w="1673" w:type="dxa"/>
            <w:tcBorders>
              <w:top w:val="none" w:sz="4" w:space="0" w:color="000000"/>
              <w:left w:val="single" w:sz="4" w:space="0" w:color="auto"/>
              <w:bottom w:val="single" w:sz="4" w:space="0" w:color="auto"/>
              <w:right w:val="none" w:sz="4" w:space="0" w:color="000000"/>
            </w:tcBorders>
          </w:tcPr>
          <w:p w14:paraId="6C97565A" w14:textId="77777777" w:rsidR="009F4FE9" w:rsidRDefault="009F4FE9">
            <w:pPr>
              <w:widowControl w:val="0"/>
              <w:spacing w:after="0" w:line="240" w:lineRule="auto"/>
              <w:jc w:val="both"/>
              <w:rPr>
                <w:rFonts w:ascii="Times New Roman CYR" w:eastAsia="Times New Roman" w:hAnsi="Times New Roman CYR" w:cs="Times New Roman CYR"/>
                <w:sz w:val="21"/>
                <w:szCs w:val="21"/>
                <w:lang w:eastAsia="ru-RU"/>
              </w:rPr>
            </w:pPr>
          </w:p>
        </w:tc>
        <w:tc>
          <w:tcPr>
            <w:tcW w:w="1686" w:type="dxa"/>
            <w:tcBorders>
              <w:top w:val="none" w:sz="4" w:space="0" w:color="000000"/>
              <w:left w:val="single" w:sz="4" w:space="0" w:color="auto"/>
              <w:bottom w:val="single" w:sz="4" w:space="0" w:color="auto"/>
            </w:tcBorders>
          </w:tcPr>
          <w:p w14:paraId="04D8BAD4" w14:textId="77777777" w:rsidR="009F4FE9" w:rsidRDefault="009F4FE9">
            <w:pPr>
              <w:widowControl w:val="0"/>
              <w:spacing w:after="0" w:line="240" w:lineRule="auto"/>
              <w:jc w:val="both"/>
              <w:rPr>
                <w:rFonts w:ascii="Times New Roman CYR" w:eastAsia="Times New Roman" w:hAnsi="Times New Roman CYR" w:cs="Times New Roman CYR"/>
                <w:sz w:val="21"/>
                <w:szCs w:val="21"/>
                <w:lang w:eastAsia="ru-RU"/>
              </w:rPr>
            </w:pPr>
          </w:p>
        </w:tc>
      </w:tr>
      <w:tr w:rsidR="009F4FE9" w14:paraId="340DEE5E" w14:textId="77777777">
        <w:tc>
          <w:tcPr>
            <w:tcW w:w="1048" w:type="dxa"/>
            <w:tcBorders>
              <w:top w:val="none" w:sz="4" w:space="0" w:color="000000"/>
              <w:bottom w:val="single" w:sz="4" w:space="0" w:color="auto"/>
              <w:right w:val="none" w:sz="4" w:space="0" w:color="000000"/>
            </w:tcBorders>
          </w:tcPr>
          <w:p w14:paraId="27546F50" w14:textId="77777777" w:rsidR="009F4FE9" w:rsidRDefault="009F4FE9">
            <w:pPr>
              <w:widowControl w:val="0"/>
              <w:numPr>
                <w:ilvl w:val="0"/>
                <w:numId w:val="2"/>
              </w:numPr>
              <w:spacing w:after="0" w:line="240" w:lineRule="auto"/>
              <w:jc w:val="both"/>
              <w:rPr>
                <w:rFonts w:ascii="Times New Roman CYR" w:eastAsia="Times New Roman" w:hAnsi="Times New Roman CYR" w:cs="Times New Roman CYR"/>
                <w:sz w:val="21"/>
                <w:szCs w:val="21"/>
                <w:lang w:eastAsia="ru-RU"/>
              </w:rPr>
            </w:pPr>
          </w:p>
        </w:tc>
        <w:tc>
          <w:tcPr>
            <w:tcW w:w="5758" w:type="dxa"/>
            <w:tcBorders>
              <w:top w:val="none" w:sz="4" w:space="0" w:color="000000"/>
              <w:left w:val="single" w:sz="4" w:space="0" w:color="auto"/>
              <w:bottom w:val="single" w:sz="4" w:space="0" w:color="auto"/>
              <w:right w:val="none" w:sz="4" w:space="0" w:color="000000"/>
            </w:tcBorders>
          </w:tcPr>
          <w:p w14:paraId="6D3F15AB" w14:textId="77777777" w:rsidR="009F4FE9" w:rsidRDefault="00D63B99">
            <w:pPr>
              <w:widowControl w:val="0"/>
              <w:spacing w:after="0" w:line="240" w:lineRule="auto"/>
              <w:jc w:val="both"/>
              <w:rPr>
                <w:rFonts w:ascii="Times New Roman CYR" w:eastAsia="Times New Roman" w:hAnsi="Times New Roman CYR" w:cs="Times New Roman CYR"/>
                <w:sz w:val="21"/>
                <w:szCs w:val="21"/>
                <w:lang w:eastAsia="ru-RU"/>
              </w:rPr>
            </w:pPr>
            <w:r>
              <w:rPr>
                <w:rFonts w:ascii="Times New Roman CYR" w:eastAsia="Times New Roman" w:hAnsi="Times New Roman CYR" w:cs="Times New Roman CYR"/>
                <w:sz w:val="21"/>
                <w:szCs w:val="21"/>
                <w:lang w:eastAsia="ru-RU"/>
              </w:rPr>
              <w:t>Место работы</w:t>
            </w:r>
          </w:p>
        </w:tc>
        <w:tc>
          <w:tcPr>
            <w:tcW w:w="1673" w:type="dxa"/>
            <w:tcBorders>
              <w:top w:val="none" w:sz="4" w:space="0" w:color="000000"/>
              <w:left w:val="single" w:sz="4" w:space="0" w:color="auto"/>
              <w:bottom w:val="single" w:sz="4" w:space="0" w:color="auto"/>
              <w:right w:val="none" w:sz="4" w:space="0" w:color="000000"/>
            </w:tcBorders>
          </w:tcPr>
          <w:p w14:paraId="282F3782" w14:textId="77777777" w:rsidR="009F4FE9" w:rsidRDefault="009F4FE9">
            <w:pPr>
              <w:widowControl w:val="0"/>
              <w:spacing w:after="0" w:line="240" w:lineRule="auto"/>
              <w:jc w:val="both"/>
              <w:rPr>
                <w:rFonts w:ascii="Times New Roman CYR" w:eastAsia="Times New Roman" w:hAnsi="Times New Roman CYR" w:cs="Times New Roman CYR"/>
                <w:sz w:val="21"/>
                <w:szCs w:val="21"/>
                <w:lang w:eastAsia="ru-RU"/>
              </w:rPr>
            </w:pPr>
          </w:p>
        </w:tc>
        <w:tc>
          <w:tcPr>
            <w:tcW w:w="1686" w:type="dxa"/>
            <w:tcBorders>
              <w:top w:val="none" w:sz="4" w:space="0" w:color="000000"/>
              <w:left w:val="single" w:sz="4" w:space="0" w:color="auto"/>
              <w:bottom w:val="single" w:sz="4" w:space="0" w:color="auto"/>
            </w:tcBorders>
          </w:tcPr>
          <w:p w14:paraId="36714FC4" w14:textId="77777777" w:rsidR="009F4FE9" w:rsidRDefault="009F4FE9">
            <w:pPr>
              <w:widowControl w:val="0"/>
              <w:spacing w:after="0" w:line="240" w:lineRule="auto"/>
              <w:jc w:val="both"/>
              <w:rPr>
                <w:rFonts w:ascii="Times New Roman CYR" w:eastAsia="Times New Roman" w:hAnsi="Times New Roman CYR" w:cs="Times New Roman CYR"/>
                <w:sz w:val="21"/>
                <w:szCs w:val="21"/>
                <w:lang w:eastAsia="ru-RU"/>
              </w:rPr>
            </w:pPr>
          </w:p>
        </w:tc>
      </w:tr>
      <w:tr w:rsidR="009F4FE9" w14:paraId="4673A94A" w14:textId="77777777">
        <w:tc>
          <w:tcPr>
            <w:tcW w:w="1048" w:type="dxa"/>
            <w:tcBorders>
              <w:top w:val="none" w:sz="4" w:space="0" w:color="000000"/>
              <w:bottom w:val="single" w:sz="4" w:space="0" w:color="auto"/>
              <w:right w:val="none" w:sz="4" w:space="0" w:color="000000"/>
            </w:tcBorders>
          </w:tcPr>
          <w:p w14:paraId="157E4FA9" w14:textId="77777777" w:rsidR="009F4FE9" w:rsidRDefault="009F4FE9">
            <w:pPr>
              <w:widowControl w:val="0"/>
              <w:numPr>
                <w:ilvl w:val="0"/>
                <w:numId w:val="2"/>
              </w:numPr>
              <w:spacing w:after="0" w:line="240" w:lineRule="auto"/>
              <w:jc w:val="both"/>
              <w:rPr>
                <w:rFonts w:ascii="Times New Roman CYR" w:eastAsia="Times New Roman" w:hAnsi="Times New Roman CYR" w:cs="Times New Roman CYR"/>
                <w:sz w:val="21"/>
                <w:szCs w:val="21"/>
                <w:lang w:eastAsia="ru-RU"/>
              </w:rPr>
            </w:pPr>
          </w:p>
        </w:tc>
        <w:tc>
          <w:tcPr>
            <w:tcW w:w="5758" w:type="dxa"/>
            <w:tcBorders>
              <w:top w:val="none" w:sz="4" w:space="0" w:color="000000"/>
              <w:left w:val="single" w:sz="4" w:space="0" w:color="auto"/>
              <w:bottom w:val="single" w:sz="4" w:space="0" w:color="auto"/>
              <w:right w:val="none" w:sz="4" w:space="0" w:color="000000"/>
            </w:tcBorders>
          </w:tcPr>
          <w:p w14:paraId="29C2D31F" w14:textId="77777777" w:rsidR="009F4FE9" w:rsidRDefault="00D63B99">
            <w:pPr>
              <w:widowControl w:val="0"/>
              <w:spacing w:after="0" w:line="240" w:lineRule="auto"/>
              <w:jc w:val="both"/>
              <w:rPr>
                <w:rFonts w:ascii="Times New Roman CYR" w:eastAsia="Times New Roman" w:hAnsi="Times New Roman CYR" w:cs="Times New Roman CYR"/>
                <w:sz w:val="21"/>
                <w:szCs w:val="21"/>
                <w:lang w:eastAsia="ru-RU"/>
              </w:rPr>
            </w:pPr>
            <w:r>
              <w:rPr>
                <w:rFonts w:ascii="Times New Roman CYR" w:eastAsia="Times New Roman" w:hAnsi="Times New Roman CYR" w:cs="Times New Roman CYR"/>
                <w:sz w:val="21"/>
                <w:szCs w:val="21"/>
                <w:lang w:eastAsia="ru-RU"/>
              </w:rPr>
              <w:t>Должность</w:t>
            </w:r>
          </w:p>
        </w:tc>
        <w:tc>
          <w:tcPr>
            <w:tcW w:w="1673" w:type="dxa"/>
            <w:tcBorders>
              <w:top w:val="none" w:sz="4" w:space="0" w:color="000000"/>
              <w:left w:val="single" w:sz="4" w:space="0" w:color="auto"/>
              <w:bottom w:val="single" w:sz="4" w:space="0" w:color="auto"/>
              <w:right w:val="none" w:sz="4" w:space="0" w:color="000000"/>
            </w:tcBorders>
          </w:tcPr>
          <w:p w14:paraId="322A261A" w14:textId="77777777" w:rsidR="009F4FE9" w:rsidRDefault="009F4FE9">
            <w:pPr>
              <w:widowControl w:val="0"/>
              <w:spacing w:after="0" w:line="240" w:lineRule="auto"/>
              <w:jc w:val="both"/>
              <w:rPr>
                <w:rFonts w:ascii="Times New Roman CYR" w:eastAsia="Times New Roman" w:hAnsi="Times New Roman CYR" w:cs="Times New Roman CYR"/>
                <w:sz w:val="21"/>
                <w:szCs w:val="21"/>
                <w:lang w:eastAsia="ru-RU"/>
              </w:rPr>
            </w:pPr>
          </w:p>
        </w:tc>
        <w:tc>
          <w:tcPr>
            <w:tcW w:w="1686" w:type="dxa"/>
            <w:tcBorders>
              <w:top w:val="none" w:sz="4" w:space="0" w:color="000000"/>
              <w:left w:val="single" w:sz="4" w:space="0" w:color="auto"/>
              <w:bottom w:val="single" w:sz="4" w:space="0" w:color="auto"/>
            </w:tcBorders>
          </w:tcPr>
          <w:p w14:paraId="1604851F" w14:textId="77777777" w:rsidR="009F4FE9" w:rsidRDefault="009F4FE9">
            <w:pPr>
              <w:widowControl w:val="0"/>
              <w:spacing w:after="0" w:line="240" w:lineRule="auto"/>
              <w:jc w:val="both"/>
              <w:rPr>
                <w:rFonts w:ascii="Times New Roman CYR" w:eastAsia="Times New Roman" w:hAnsi="Times New Roman CYR" w:cs="Times New Roman CYR"/>
                <w:sz w:val="21"/>
                <w:szCs w:val="21"/>
                <w:lang w:eastAsia="ru-RU"/>
              </w:rPr>
            </w:pPr>
          </w:p>
        </w:tc>
      </w:tr>
      <w:tr w:rsidR="00BF1651" w14:paraId="3027538A" w14:textId="77777777">
        <w:tc>
          <w:tcPr>
            <w:tcW w:w="1048" w:type="dxa"/>
            <w:tcBorders>
              <w:top w:val="none" w:sz="4" w:space="0" w:color="000000"/>
              <w:bottom w:val="single" w:sz="4" w:space="0" w:color="auto"/>
              <w:right w:val="none" w:sz="4" w:space="0" w:color="000000"/>
            </w:tcBorders>
          </w:tcPr>
          <w:p w14:paraId="5E324A1B" w14:textId="77777777" w:rsidR="00BF1651" w:rsidRDefault="00BF1651">
            <w:pPr>
              <w:widowControl w:val="0"/>
              <w:numPr>
                <w:ilvl w:val="0"/>
                <w:numId w:val="2"/>
              </w:numPr>
              <w:spacing w:after="0" w:line="240" w:lineRule="auto"/>
              <w:jc w:val="both"/>
              <w:rPr>
                <w:rFonts w:ascii="Times New Roman CYR" w:eastAsia="Times New Roman" w:hAnsi="Times New Roman CYR" w:cs="Times New Roman CYR"/>
                <w:sz w:val="21"/>
                <w:szCs w:val="21"/>
                <w:lang w:eastAsia="ru-RU"/>
              </w:rPr>
            </w:pPr>
          </w:p>
        </w:tc>
        <w:tc>
          <w:tcPr>
            <w:tcW w:w="5758" w:type="dxa"/>
            <w:tcBorders>
              <w:top w:val="none" w:sz="4" w:space="0" w:color="000000"/>
              <w:left w:val="single" w:sz="4" w:space="0" w:color="auto"/>
              <w:bottom w:val="single" w:sz="4" w:space="0" w:color="auto"/>
              <w:right w:val="none" w:sz="4" w:space="0" w:color="000000"/>
            </w:tcBorders>
          </w:tcPr>
          <w:p w14:paraId="4A51DFED" w14:textId="77777777" w:rsidR="00BF1651" w:rsidRDefault="00BF1651" w:rsidP="00AD312E">
            <w:pPr>
              <w:widowControl w:val="0"/>
              <w:spacing w:after="0" w:line="240" w:lineRule="auto"/>
              <w:jc w:val="both"/>
              <w:rPr>
                <w:rFonts w:ascii="Times New Roman CYR" w:eastAsia="Times New Roman" w:hAnsi="Times New Roman CYR" w:cs="Times New Roman CYR"/>
                <w:sz w:val="21"/>
                <w:szCs w:val="21"/>
                <w:lang w:eastAsia="ru-RU"/>
              </w:rPr>
            </w:pPr>
            <w:r>
              <w:rPr>
                <w:rFonts w:ascii="Times New Roman CYR" w:eastAsia="Times New Roman" w:hAnsi="Times New Roman CYR" w:cs="Times New Roman CYR"/>
                <w:sz w:val="21"/>
                <w:szCs w:val="21"/>
                <w:lang w:eastAsia="ru-RU"/>
              </w:rPr>
              <w:t>Образование</w:t>
            </w:r>
          </w:p>
        </w:tc>
        <w:tc>
          <w:tcPr>
            <w:tcW w:w="1673" w:type="dxa"/>
            <w:tcBorders>
              <w:top w:val="none" w:sz="4" w:space="0" w:color="000000"/>
              <w:left w:val="single" w:sz="4" w:space="0" w:color="auto"/>
              <w:bottom w:val="single" w:sz="4" w:space="0" w:color="auto"/>
              <w:right w:val="none" w:sz="4" w:space="0" w:color="000000"/>
            </w:tcBorders>
          </w:tcPr>
          <w:p w14:paraId="42085313" w14:textId="77777777" w:rsidR="00BF1651" w:rsidRDefault="00BF1651">
            <w:pPr>
              <w:widowControl w:val="0"/>
              <w:spacing w:after="0" w:line="240" w:lineRule="auto"/>
              <w:jc w:val="both"/>
              <w:rPr>
                <w:rFonts w:ascii="Times New Roman CYR" w:eastAsia="Times New Roman" w:hAnsi="Times New Roman CYR" w:cs="Times New Roman CYR"/>
                <w:sz w:val="21"/>
                <w:szCs w:val="21"/>
                <w:lang w:eastAsia="ru-RU"/>
              </w:rPr>
            </w:pPr>
          </w:p>
        </w:tc>
        <w:tc>
          <w:tcPr>
            <w:tcW w:w="1686" w:type="dxa"/>
            <w:tcBorders>
              <w:top w:val="none" w:sz="4" w:space="0" w:color="000000"/>
              <w:left w:val="single" w:sz="4" w:space="0" w:color="auto"/>
              <w:bottom w:val="single" w:sz="4" w:space="0" w:color="auto"/>
            </w:tcBorders>
          </w:tcPr>
          <w:p w14:paraId="5467E0C9" w14:textId="77777777" w:rsidR="00BF1651" w:rsidRDefault="00BF1651">
            <w:pPr>
              <w:widowControl w:val="0"/>
              <w:spacing w:after="0" w:line="240" w:lineRule="auto"/>
              <w:jc w:val="both"/>
              <w:rPr>
                <w:rFonts w:ascii="Times New Roman CYR" w:eastAsia="Times New Roman" w:hAnsi="Times New Roman CYR" w:cs="Times New Roman CYR"/>
                <w:sz w:val="21"/>
                <w:szCs w:val="21"/>
                <w:lang w:eastAsia="ru-RU"/>
              </w:rPr>
            </w:pPr>
          </w:p>
        </w:tc>
      </w:tr>
      <w:tr w:rsidR="00AD312E" w14:paraId="60C30E19" w14:textId="77777777">
        <w:tc>
          <w:tcPr>
            <w:tcW w:w="1048" w:type="dxa"/>
            <w:tcBorders>
              <w:top w:val="none" w:sz="4" w:space="0" w:color="000000"/>
              <w:bottom w:val="single" w:sz="4" w:space="0" w:color="auto"/>
              <w:right w:val="none" w:sz="4" w:space="0" w:color="000000"/>
            </w:tcBorders>
          </w:tcPr>
          <w:p w14:paraId="6FBCAAC6" w14:textId="77777777" w:rsidR="00AD312E" w:rsidRDefault="00AD312E">
            <w:pPr>
              <w:widowControl w:val="0"/>
              <w:numPr>
                <w:ilvl w:val="0"/>
                <w:numId w:val="2"/>
              </w:numPr>
              <w:spacing w:after="0" w:line="240" w:lineRule="auto"/>
              <w:jc w:val="both"/>
              <w:rPr>
                <w:rFonts w:ascii="Times New Roman CYR" w:eastAsia="Times New Roman" w:hAnsi="Times New Roman CYR" w:cs="Times New Roman CYR"/>
                <w:sz w:val="21"/>
                <w:szCs w:val="21"/>
                <w:lang w:eastAsia="ru-RU"/>
              </w:rPr>
            </w:pPr>
          </w:p>
        </w:tc>
        <w:tc>
          <w:tcPr>
            <w:tcW w:w="5758" w:type="dxa"/>
            <w:tcBorders>
              <w:top w:val="none" w:sz="4" w:space="0" w:color="000000"/>
              <w:left w:val="single" w:sz="4" w:space="0" w:color="auto"/>
              <w:bottom w:val="single" w:sz="4" w:space="0" w:color="auto"/>
              <w:right w:val="none" w:sz="4" w:space="0" w:color="000000"/>
            </w:tcBorders>
          </w:tcPr>
          <w:p w14:paraId="33F05F5F" w14:textId="77777777" w:rsidR="00AD312E" w:rsidRDefault="00AD312E" w:rsidP="00AD312E">
            <w:pPr>
              <w:widowControl w:val="0"/>
              <w:spacing w:after="0" w:line="240" w:lineRule="auto"/>
              <w:jc w:val="both"/>
              <w:rPr>
                <w:rFonts w:ascii="Times New Roman CYR" w:eastAsia="Times New Roman" w:hAnsi="Times New Roman CYR" w:cs="Times New Roman CYR"/>
                <w:sz w:val="21"/>
                <w:szCs w:val="21"/>
                <w:lang w:eastAsia="ru-RU"/>
              </w:rPr>
            </w:pPr>
            <w:r>
              <w:rPr>
                <w:rFonts w:ascii="Times New Roman CYR" w:eastAsia="Times New Roman" w:hAnsi="Times New Roman CYR" w:cs="Times New Roman CYR"/>
                <w:sz w:val="21"/>
                <w:szCs w:val="21"/>
                <w:lang w:eastAsia="ru-RU"/>
              </w:rPr>
              <w:t>Ученая степень, звание</w:t>
            </w:r>
          </w:p>
        </w:tc>
        <w:tc>
          <w:tcPr>
            <w:tcW w:w="1673" w:type="dxa"/>
            <w:tcBorders>
              <w:top w:val="none" w:sz="4" w:space="0" w:color="000000"/>
              <w:left w:val="single" w:sz="4" w:space="0" w:color="auto"/>
              <w:bottom w:val="single" w:sz="4" w:space="0" w:color="auto"/>
              <w:right w:val="none" w:sz="4" w:space="0" w:color="000000"/>
            </w:tcBorders>
          </w:tcPr>
          <w:p w14:paraId="278799A7" w14:textId="77777777" w:rsidR="00AD312E" w:rsidRDefault="00AD312E">
            <w:pPr>
              <w:widowControl w:val="0"/>
              <w:spacing w:after="0" w:line="240" w:lineRule="auto"/>
              <w:jc w:val="both"/>
              <w:rPr>
                <w:rFonts w:ascii="Times New Roman CYR" w:eastAsia="Times New Roman" w:hAnsi="Times New Roman CYR" w:cs="Times New Roman CYR"/>
                <w:sz w:val="21"/>
                <w:szCs w:val="21"/>
                <w:lang w:eastAsia="ru-RU"/>
              </w:rPr>
            </w:pPr>
          </w:p>
        </w:tc>
        <w:tc>
          <w:tcPr>
            <w:tcW w:w="1686" w:type="dxa"/>
            <w:tcBorders>
              <w:top w:val="none" w:sz="4" w:space="0" w:color="000000"/>
              <w:left w:val="single" w:sz="4" w:space="0" w:color="auto"/>
              <w:bottom w:val="single" w:sz="4" w:space="0" w:color="auto"/>
            </w:tcBorders>
          </w:tcPr>
          <w:p w14:paraId="181E62DA" w14:textId="77777777" w:rsidR="00AD312E" w:rsidRDefault="00AD312E">
            <w:pPr>
              <w:widowControl w:val="0"/>
              <w:spacing w:after="0" w:line="240" w:lineRule="auto"/>
              <w:jc w:val="both"/>
              <w:rPr>
                <w:rFonts w:ascii="Times New Roman CYR" w:eastAsia="Times New Roman" w:hAnsi="Times New Roman CYR" w:cs="Times New Roman CYR"/>
                <w:sz w:val="21"/>
                <w:szCs w:val="21"/>
                <w:lang w:eastAsia="ru-RU"/>
              </w:rPr>
            </w:pPr>
          </w:p>
        </w:tc>
      </w:tr>
      <w:tr w:rsidR="00EC132D" w14:paraId="4F43C8A4" w14:textId="77777777">
        <w:tc>
          <w:tcPr>
            <w:tcW w:w="1048" w:type="dxa"/>
            <w:tcBorders>
              <w:top w:val="none" w:sz="4" w:space="0" w:color="000000"/>
              <w:bottom w:val="single" w:sz="4" w:space="0" w:color="auto"/>
              <w:right w:val="none" w:sz="4" w:space="0" w:color="000000"/>
            </w:tcBorders>
          </w:tcPr>
          <w:p w14:paraId="4616F200" w14:textId="77777777" w:rsidR="00EC132D" w:rsidRDefault="00EC132D">
            <w:pPr>
              <w:widowControl w:val="0"/>
              <w:numPr>
                <w:ilvl w:val="0"/>
                <w:numId w:val="2"/>
              </w:numPr>
              <w:spacing w:after="0" w:line="240" w:lineRule="auto"/>
              <w:jc w:val="both"/>
              <w:rPr>
                <w:rFonts w:ascii="Times New Roman CYR" w:eastAsia="Times New Roman" w:hAnsi="Times New Roman CYR" w:cs="Times New Roman CYR"/>
                <w:sz w:val="21"/>
                <w:szCs w:val="21"/>
                <w:lang w:eastAsia="ru-RU"/>
              </w:rPr>
            </w:pPr>
          </w:p>
        </w:tc>
        <w:tc>
          <w:tcPr>
            <w:tcW w:w="5758" w:type="dxa"/>
            <w:tcBorders>
              <w:top w:val="none" w:sz="4" w:space="0" w:color="000000"/>
              <w:left w:val="single" w:sz="4" w:space="0" w:color="auto"/>
              <w:bottom w:val="single" w:sz="4" w:space="0" w:color="auto"/>
              <w:right w:val="none" w:sz="4" w:space="0" w:color="000000"/>
            </w:tcBorders>
          </w:tcPr>
          <w:p w14:paraId="794EB2D4" w14:textId="0A32FF34" w:rsidR="00EC132D" w:rsidRDefault="00EC132D" w:rsidP="00AD312E">
            <w:pPr>
              <w:widowControl w:val="0"/>
              <w:spacing w:after="0" w:line="240" w:lineRule="auto"/>
              <w:jc w:val="both"/>
              <w:rPr>
                <w:rFonts w:ascii="Times New Roman CYR" w:eastAsia="Times New Roman" w:hAnsi="Times New Roman CYR" w:cs="Times New Roman CYR"/>
                <w:sz w:val="21"/>
                <w:szCs w:val="21"/>
                <w:lang w:eastAsia="ru-RU"/>
              </w:rPr>
            </w:pPr>
            <w:r>
              <w:rPr>
                <w:rFonts w:ascii="Times New Roman CYR" w:eastAsia="Times New Roman" w:hAnsi="Times New Roman CYR" w:cs="Times New Roman CYR"/>
                <w:sz w:val="21"/>
                <w:szCs w:val="21"/>
                <w:lang w:eastAsia="ru-RU"/>
              </w:rPr>
              <w:t xml:space="preserve">Документ, удостоверяющий личность </w:t>
            </w:r>
          </w:p>
        </w:tc>
        <w:tc>
          <w:tcPr>
            <w:tcW w:w="1673" w:type="dxa"/>
            <w:tcBorders>
              <w:top w:val="none" w:sz="4" w:space="0" w:color="000000"/>
              <w:left w:val="single" w:sz="4" w:space="0" w:color="auto"/>
              <w:bottom w:val="single" w:sz="4" w:space="0" w:color="auto"/>
              <w:right w:val="none" w:sz="4" w:space="0" w:color="000000"/>
            </w:tcBorders>
          </w:tcPr>
          <w:p w14:paraId="5B2F5E22" w14:textId="77777777" w:rsidR="00EC132D" w:rsidRDefault="00EC132D">
            <w:pPr>
              <w:widowControl w:val="0"/>
              <w:spacing w:after="0" w:line="240" w:lineRule="auto"/>
              <w:jc w:val="both"/>
              <w:rPr>
                <w:rFonts w:ascii="Times New Roman CYR" w:eastAsia="Times New Roman" w:hAnsi="Times New Roman CYR" w:cs="Times New Roman CYR"/>
                <w:sz w:val="21"/>
                <w:szCs w:val="21"/>
                <w:lang w:eastAsia="ru-RU"/>
              </w:rPr>
            </w:pPr>
          </w:p>
        </w:tc>
        <w:tc>
          <w:tcPr>
            <w:tcW w:w="1686" w:type="dxa"/>
            <w:tcBorders>
              <w:top w:val="none" w:sz="4" w:space="0" w:color="000000"/>
              <w:left w:val="single" w:sz="4" w:space="0" w:color="auto"/>
              <w:bottom w:val="single" w:sz="4" w:space="0" w:color="auto"/>
            </w:tcBorders>
          </w:tcPr>
          <w:p w14:paraId="433B2694" w14:textId="77777777" w:rsidR="00EC132D" w:rsidRDefault="00EC132D">
            <w:pPr>
              <w:widowControl w:val="0"/>
              <w:spacing w:after="0" w:line="240" w:lineRule="auto"/>
              <w:jc w:val="both"/>
              <w:rPr>
                <w:rFonts w:ascii="Times New Roman CYR" w:eastAsia="Times New Roman" w:hAnsi="Times New Roman CYR" w:cs="Times New Roman CYR"/>
                <w:sz w:val="21"/>
                <w:szCs w:val="21"/>
                <w:lang w:eastAsia="ru-RU"/>
              </w:rPr>
            </w:pPr>
          </w:p>
        </w:tc>
      </w:tr>
      <w:tr w:rsidR="009F4FE9" w14:paraId="33A13B7B" w14:textId="77777777">
        <w:tc>
          <w:tcPr>
            <w:tcW w:w="1048" w:type="dxa"/>
            <w:tcBorders>
              <w:top w:val="none" w:sz="4" w:space="0" w:color="000000"/>
              <w:bottom w:val="single" w:sz="4" w:space="0" w:color="auto"/>
              <w:right w:val="none" w:sz="4" w:space="0" w:color="000000"/>
            </w:tcBorders>
          </w:tcPr>
          <w:p w14:paraId="3600CB2C" w14:textId="77777777" w:rsidR="009F4FE9" w:rsidRDefault="009F4FE9">
            <w:pPr>
              <w:widowControl w:val="0"/>
              <w:numPr>
                <w:ilvl w:val="0"/>
                <w:numId w:val="2"/>
              </w:numPr>
              <w:spacing w:after="0" w:line="240" w:lineRule="auto"/>
              <w:jc w:val="both"/>
              <w:rPr>
                <w:rFonts w:ascii="Times New Roman CYR" w:eastAsia="Times New Roman" w:hAnsi="Times New Roman CYR" w:cs="Times New Roman CYR"/>
                <w:sz w:val="21"/>
                <w:szCs w:val="21"/>
                <w:lang w:eastAsia="ru-RU"/>
              </w:rPr>
            </w:pPr>
          </w:p>
        </w:tc>
        <w:tc>
          <w:tcPr>
            <w:tcW w:w="5758" w:type="dxa"/>
            <w:tcBorders>
              <w:top w:val="none" w:sz="4" w:space="0" w:color="000000"/>
              <w:left w:val="single" w:sz="4" w:space="0" w:color="auto"/>
              <w:bottom w:val="single" w:sz="4" w:space="0" w:color="auto"/>
              <w:right w:val="none" w:sz="4" w:space="0" w:color="000000"/>
            </w:tcBorders>
          </w:tcPr>
          <w:p w14:paraId="577F14A6" w14:textId="77777777" w:rsidR="009F4FE9" w:rsidRDefault="00D63B99" w:rsidP="00BF1651">
            <w:pPr>
              <w:widowControl w:val="0"/>
              <w:spacing w:after="0" w:line="240" w:lineRule="auto"/>
              <w:jc w:val="both"/>
              <w:rPr>
                <w:rFonts w:ascii="Times New Roman CYR" w:eastAsia="Times New Roman" w:hAnsi="Times New Roman CYR" w:cs="Times New Roman CYR"/>
                <w:sz w:val="21"/>
                <w:szCs w:val="21"/>
                <w:lang w:eastAsia="ru-RU"/>
              </w:rPr>
            </w:pPr>
            <w:r>
              <w:rPr>
                <w:rFonts w:ascii="Times New Roman CYR" w:eastAsia="Times New Roman" w:hAnsi="Times New Roman CYR" w:cs="Times New Roman CYR"/>
                <w:sz w:val="21"/>
                <w:szCs w:val="21"/>
                <w:lang w:eastAsia="ru-RU"/>
              </w:rPr>
              <w:t>Контактные данные (номер телефона</w:t>
            </w:r>
            <w:r w:rsidR="00BF1651">
              <w:rPr>
                <w:rFonts w:ascii="Times New Roman CYR" w:eastAsia="Times New Roman" w:hAnsi="Times New Roman CYR" w:cs="Times New Roman CYR"/>
                <w:sz w:val="21"/>
                <w:szCs w:val="21"/>
                <w:lang w:eastAsia="ru-RU"/>
              </w:rPr>
              <w:t>)</w:t>
            </w:r>
          </w:p>
        </w:tc>
        <w:tc>
          <w:tcPr>
            <w:tcW w:w="1673" w:type="dxa"/>
            <w:tcBorders>
              <w:top w:val="none" w:sz="4" w:space="0" w:color="000000"/>
              <w:left w:val="single" w:sz="4" w:space="0" w:color="auto"/>
              <w:bottom w:val="single" w:sz="4" w:space="0" w:color="auto"/>
              <w:right w:val="none" w:sz="4" w:space="0" w:color="000000"/>
            </w:tcBorders>
          </w:tcPr>
          <w:p w14:paraId="414810F3" w14:textId="77777777" w:rsidR="009F4FE9" w:rsidRDefault="009F4FE9">
            <w:pPr>
              <w:widowControl w:val="0"/>
              <w:spacing w:after="0" w:line="240" w:lineRule="auto"/>
              <w:jc w:val="both"/>
              <w:rPr>
                <w:rFonts w:ascii="Times New Roman CYR" w:eastAsia="Times New Roman" w:hAnsi="Times New Roman CYR" w:cs="Times New Roman CYR"/>
                <w:sz w:val="21"/>
                <w:szCs w:val="21"/>
                <w:lang w:eastAsia="ru-RU"/>
              </w:rPr>
            </w:pPr>
          </w:p>
        </w:tc>
        <w:tc>
          <w:tcPr>
            <w:tcW w:w="1686" w:type="dxa"/>
            <w:tcBorders>
              <w:top w:val="none" w:sz="4" w:space="0" w:color="000000"/>
              <w:left w:val="single" w:sz="4" w:space="0" w:color="auto"/>
              <w:bottom w:val="single" w:sz="4" w:space="0" w:color="auto"/>
            </w:tcBorders>
          </w:tcPr>
          <w:p w14:paraId="04BF22A8" w14:textId="77777777" w:rsidR="009F4FE9" w:rsidRDefault="009F4FE9">
            <w:pPr>
              <w:widowControl w:val="0"/>
              <w:spacing w:after="0" w:line="240" w:lineRule="auto"/>
              <w:jc w:val="both"/>
              <w:rPr>
                <w:rFonts w:ascii="Times New Roman CYR" w:eastAsia="Times New Roman" w:hAnsi="Times New Roman CYR" w:cs="Times New Roman CYR"/>
                <w:sz w:val="21"/>
                <w:szCs w:val="21"/>
                <w:lang w:eastAsia="ru-RU"/>
              </w:rPr>
            </w:pPr>
          </w:p>
        </w:tc>
      </w:tr>
    </w:tbl>
    <w:p w14:paraId="4B73BD37" w14:textId="77777777" w:rsidR="00BF1651" w:rsidRDefault="00BF1651">
      <w:pPr>
        <w:widowControl w:val="0"/>
        <w:spacing w:after="0" w:line="240" w:lineRule="auto"/>
        <w:jc w:val="both"/>
        <w:rPr>
          <w:rFonts w:ascii="Times New Roman CYR" w:eastAsia="Times New Roman" w:hAnsi="Times New Roman CYR" w:cs="Times New Roman CYR"/>
          <w:sz w:val="21"/>
          <w:szCs w:val="21"/>
          <w:lang w:eastAsia="ru-RU"/>
        </w:rPr>
      </w:pPr>
    </w:p>
    <w:p w14:paraId="322ED786" w14:textId="77777777" w:rsidR="009F4FE9" w:rsidRDefault="00D63B99">
      <w:pPr>
        <w:widowControl w:val="0"/>
        <w:spacing w:after="0" w:line="240" w:lineRule="auto"/>
        <w:jc w:val="both"/>
        <w:rPr>
          <w:rFonts w:ascii="Times New Roman CYR" w:eastAsia="Times New Roman" w:hAnsi="Times New Roman CYR" w:cs="Times New Roman CYR"/>
          <w:sz w:val="21"/>
          <w:szCs w:val="21"/>
          <w:lang w:eastAsia="ru-RU"/>
        </w:rPr>
      </w:pPr>
      <w:r>
        <w:rPr>
          <w:rFonts w:ascii="Times New Roman CYR" w:eastAsia="Times New Roman" w:hAnsi="Times New Roman CYR" w:cs="Times New Roman CYR"/>
          <w:sz w:val="21"/>
          <w:szCs w:val="21"/>
          <w:lang w:eastAsia="ru-RU"/>
        </w:rPr>
        <w:t>Настоящее согласие действует с момента с даты дачи согласия субъекта на обработку персональных данных на срок 5 лет.</w:t>
      </w:r>
    </w:p>
    <w:p w14:paraId="4A0F02C6" w14:textId="77777777" w:rsidR="009F4FE9" w:rsidRDefault="00D63B99">
      <w:pPr>
        <w:widowControl w:val="0"/>
        <w:spacing w:after="0" w:line="240" w:lineRule="auto"/>
        <w:jc w:val="both"/>
        <w:rPr>
          <w:rFonts w:ascii="Times New Roman CYR" w:eastAsia="Times New Roman" w:hAnsi="Times New Roman CYR" w:cs="Times New Roman CYR"/>
          <w:sz w:val="21"/>
          <w:szCs w:val="21"/>
          <w:lang w:eastAsia="ru-RU"/>
        </w:rPr>
      </w:pPr>
      <w:r>
        <w:rPr>
          <w:rFonts w:ascii="Times New Roman CYR" w:eastAsia="Times New Roman" w:hAnsi="Times New Roman CYR" w:cs="Times New Roman CYR"/>
          <w:sz w:val="21"/>
          <w:szCs w:val="21"/>
          <w:lang w:eastAsia="ru-RU"/>
        </w:rPr>
        <w:t>Субъект персональных данных вправе отозвать данное согласие на обработку своих персональных данных, письменно уведомив об этом оператора.</w:t>
      </w:r>
    </w:p>
    <w:p w14:paraId="3CEA50A1" w14:textId="77777777" w:rsidR="009F4FE9" w:rsidRDefault="00D63B99">
      <w:pPr>
        <w:widowControl w:val="0"/>
        <w:spacing w:after="0" w:line="240" w:lineRule="auto"/>
        <w:jc w:val="both"/>
        <w:rPr>
          <w:rFonts w:ascii="Times New Roman CYR" w:eastAsia="Times New Roman" w:hAnsi="Times New Roman CYR" w:cs="Times New Roman CYR"/>
          <w:sz w:val="21"/>
          <w:szCs w:val="21"/>
          <w:lang w:eastAsia="ru-RU"/>
        </w:rPr>
      </w:pPr>
      <w:r>
        <w:rPr>
          <w:rFonts w:ascii="Times New Roman CYR" w:eastAsia="Times New Roman" w:hAnsi="Times New Roman CYR" w:cs="Times New Roman CYR"/>
          <w:sz w:val="21"/>
          <w:szCs w:val="21"/>
          <w:lang w:eastAsia="ru-RU"/>
        </w:rPr>
        <w:t>В случае отзыва субъектом персональных данных согласия на обработку своих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w:t>
      </w:r>
    </w:p>
    <w:p w14:paraId="0423FD25" w14:textId="77777777" w:rsidR="00BF1651" w:rsidRDefault="00BF1651">
      <w:pPr>
        <w:widowControl w:val="0"/>
        <w:spacing w:after="0" w:line="240" w:lineRule="auto"/>
        <w:jc w:val="both"/>
        <w:rPr>
          <w:rFonts w:ascii="Times New Roman CYR" w:eastAsia="Times New Roman" w:hAnsi="Times New Roman CYR" w:cs="Times New Roman CYR"/>
          <w:sz w:val="21"/>
          <w:szCs w:val="21"/>
          <w:lang w:eastAsia="ru-RU"/>
        </w:rPr>
      </w:pPr>
    </w:p>
    <w:p w14:paraId="73B320F2" w14:textId="77777777" w:rsidR="00BF1651" w:rsidRDefault="00BF1651">
      <w:pPr>
        <w:widowControl w:val="0"/>
        <w:spacing w:after="0" w:line="240" w:lineRule="auto"/>
        <w:jc w:val="both"/>
        <w:rPr>
          <w:rFonts w:ascii="Times New Roman CYR" w:eastAsia="Times New Roman" w:hAnsi="Times New Roman CYR" w:cs="Times New Roman CYR"/>
          <w:sz w:val="21"/>
          <w:szCs w:val="21"/>
          <w:lang w:eastAsia="ru-RU"/>
        </w:rPr>
      </w:pPr>
    </w:p>
    <w:p w14:paraId="3A03E012" w14:textId="77777777" w:rsidR="009F4FE9" w:rsidRDefault="00D63B99">
      <w:pPr>
        <w:widowControl w:val="0"/>
        <w:spacing w:after="0" w:line="240" w:lineRule="auto"/>
        <w:jc w:val="both"/>
        <w:rPr>
          <w:rFonts w:ascii="Times New Roman CYR" w:eastAsia="Times New Roman" w:hAnsi="Times New Roman CYR" w:cs="Times New Roman CYR"/>
          <w:sz w:val="21"/>
          <w:szCs w:val="21"/>
          <w:lang w:eastAsia="ru-RU"/>
        </w:rPr>
      </w:pPr>
      <w:r>
        <w:rPr>
          <w:rFonts w:ascii="Times New Roman" w:eastAsia="Times New Roman" w:hAnsi="Times New Roman" w:cs="Times New Roman"/>
          <w:sz w:val="21"/>
          <w:szCs w:val="21"/>
          <w:lang w:eastAsia="ru-RU"/>
        </w:rPr>
        <w:t>___________________________________</w:t>
      </w:r>
    </w:p>
    <w:p w14:paraId="41B7EBA1" w14:textId="77777777" w:rsidR="009F4FE9" w:rsidRDefault="00D63B99">
      <w:pPr>
        <w:widowControl w:val="0"/>
        <w:spacing w:after="0" w:line="240" w:lineRule="auto"/>
        <w:jc w:val="both"/>
        <w:rPr>
          <w:rFonts w:ascii="Times New Roman CYR" w:eastAsia="Times New Roman" w:hAnsi="Times New Roman CYR" w:cs="Times New Roman CYR"/>
          <w:sz w:val="21"/>
          <w:szCs w:val="21"/>
          <w:lang w:eastAsia="ru-RU"/>
        </w:rPr>
      </w:pPr>
      <w:r>
        <w:rPr>
          <w:rFonts w:ascii="Times New Roman CYR" w:eastAsia="Times New Roman" w:hAnsi="Times New Roman CYR" w:cs="Times New Roman CYR"/>
          <w:sz w:val="21"/>
          <w:szCs w:val="21"/>
          <w:lang w:eastAsia="ru-RU"/>
        </w:rPr>
        <w:t>[</w:t>
      </w:r>
      <w:r>
        <w:rPr>
          <w:rFonts w:ascii="Times New Roman CYR" w:eastAsia="Times New Roman" w:hAnsi="Times New Roman CYR" w:cs="Times New Roman CYR"/>
          <w:b/>
          <w:bCs/>
          <w:sz w:val="21"/>
          <w:szCs w:val="21"/>
          <w:lang w:eastAsia="ru-RU"/>
        </w:rPr>
        <w:t>подпись субъекта персональных данных</w:t>
      </w:r>
      <w:r>
        <w:rPr>
          <w:rFonts w:ascii="Times New Roman CYR" w:eastAsia="Times New Roman" w:hAnsi="Times New Roman CYR" w:cs="Times New Roman CYR"/>
          <w:sz w:val="21"/>
          <w:szCs w:val="21"/>
          <w:lang w:eastAsia="ru-RU"/>
        </w:rPr>
        <w:t>]</w:t>
      </w:r>
    </w:p>
    <w:p w14:paraId="47D75834" w14:textId="77777777" w:rsidR="009F4FE9" w:rsidRDefault="009F4FE9">
      <w:pPr>
        <w:spacing w:after="0" w:line="240" w:lineRule="auto"/>
        <w:rPr>
          <w:rFonts w:ascii="Times New Roman" w:eastAsia="Times New Roman" w:hAnsi="Times New Roman" w:cs="Times New Roman"/>
          <w:sz w:val="21"/>
          <w:szCs w:val="21"/>
          <w:lang w:eastAsia="ru-RU"/>
        </w:rPr>
      </w:pPr>
    </w:p>
    <w:p w14:paraId="2B5F9F21" w14:textId="77777777" w:rsidR="00BF1651" w:rsidRDefault="00BF1651">
      <w:pPr>
        <w:spacing w:after="0" w:line="240" w:lineRule="auto"/>
        <w:rPr>
          <w:rFonts w:ascii="Times New Roman" w:eastAsia="Times New Roman" w:hAnsi="Times New Roman" w:cs="Times New Roman"/>
          <w:sz w:val="21"/>
          <w:szCs w:val="21"/>
          <w:lang w:eastAsia="ru-RU"/>
        </w:rPr>
      </w:pPr>
    </w:p>
    <w:tbl>
      <w:tblPr>
        <w:tblW w:w="0" w:type="auto"/>
        <w:tblLook w:val="04A0" w:firstRow="1" w:lastRow="0" w:firstColumn="1" w:lastColumn="0" w:noHBand="0" w:noVBand="1"/>
      </w:tblPr>
      <w:tblGrid>
        <w:gridCol w:w="3757"/>
      </w:tblGrid>
      <w:tr w:rsidR="009F4FE9" w14:paraId="59EEE733" w14:textId="77777777">
        <w:tc>
          <w:tcPr>
            <w:tcW w:w="3757" w:type="dxa"/>
            <w:tcBorders>
              <w:bottom w:val="single" w:sz="4" w:space="0" w:color="auto"/>
            </w:tcBorders>
            <w:shd w:val="clear" w:color="auto" w:fill="auto"/>
          </w:tcPr>
          <w:p w14:paraId="0E687F78" w14:textId="77777777" w:rsidR="009F4FE9" w:rsidRDefault="009F4FE9" w:rsidP="00E62CEB">
            <w:pPr>
              <w:spacing w:after="0" w:line="240" w:lineRule="auto"/>
              <w:rPr>
                <w:rFonts w:ascii="Times New Roman" w:eastAsia="Times New Roman" w:hAnsi="Times New Roman" w:cs="Times New Roman"/>
                <w:sz w:val="21"/>
                <w:szCs w:val="21"/>
                <w:lang w:eastAsia="ru-RU"/>
              </w:rPr>
            </w:pPr>
          </w:p>
        </w:tc>
      </w:tr>
      <w:tr w:rsidR="009F4FE9" w14:paraId="526D6C2C" w14:textId="77777777">
        <w:tc>
          <w:tcPr>
            <w:tcW w:w="3757" w:type="dxa"/>
            <w:tcBorders>
              <w:top w:val="single" w:sz="4" w:space="0" w:color="auto"/>
            </w:tcBorders>
            <w:shd w:val="clear" w:color="auto" w:fill="auto"/>
          </w:tcPr>
          <w:p w14:paraId="3D2869BE" w14:textId="77777777" w:rsidR="009F4FE9" w:rsidRDefault="00D63B99">
            <w:pPr>
              <w:spacing w:after="0" w:line="240" w:lineRule="auto"/>
              <w:jc w:val="cente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w:t>
            </w:r>
            <w:r>
              <w:rPr>
                <w:rFonts w:ascii="Times New Roman" w:eastAsia="Times New Roman" w:hAnsi="Times New Roman" w:cs="Times New Roman"/>
                <w:b/>
                <w:bCs/>
                <w:sz w:val="21"/>
                <w:szCs w:val="21"/>
                <w:lang w:eastAsia="ru-RU"/>
              </w:rPr>
              <w:t>число, месяц, год</w:t>
            </w:r>
            <w:r>
              <w:rPr>
                <w:rFonts w:ascii="Times New Roman" w:eastAsia="Times New Roman" w:hAnsi="Times New Roman" w:cs="Times New Roman"/>
                <w:b/>
                <w:sz w:val="21"/>
                <w:szCs w:val="21"/>
                <w:lang w:eastAsia="ru-RU"/>
              </w:rPr>
              <w:t>]</w:t>
            </w:r>
          </w:p>
        </w:tc>
      </w:tr>
    </w:tbl>
    <w:p w14:paraId="4ADBBF22" w14:textId="77777777" w:rsidR="007975EC" w:rsidRDefault="007975EC" w:rsidP="00AD312E">
      <w:pPr>
        <w:widowControl w:val="0"/>
        <w:autoSpaceDE w:val="0"/>
        <w:autoSpaceDN w:val="0"/>
        <w:adjustRightInd w:val="0"/>
        <w:rPr>
          <w:rFonts w:ascii="Times New Roman" w:eastAsia="Times New Roman" w:hAnsi="Times New Roman" w:cs="Times New Roman"/>
          <w:sz w:val="21"/>
          <w:szCs w:val="21"/>
          <w:lang w:eastAsia="ru-RU"/>
        </w:rPr>
      </w:pPr>
    </w:p>
    <w:sectPr w:rsidR="007975EC">
      <w:pgSz w:w="11906" w:h="16838"/>
      <w:pgMar w:top="454" w:right="510" w:bottom="454" w:left="51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AD587" w14:textId="77777777" w:rsidR="00237165" w:rsidRDefault="00237165">
      <w:pPr>
        <w:spacing w:after="0" w:line="240" w:lineRule="auto"/>
      </w:pPr>
      <w:r>
        <w:separator/>
      </w:r>
    </w:p>
  </w:endnote>
  <w:endnote w:type="continuationSeparator" w:id="0">
    <w:p w14:paraId="540B797F" w14:textId="77777777" w:rsidR="00237165" w:rsidRDefault="00237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B5B4A" w14:textId="77777777" w:rsidR="00237165" w:rsidRDefault="00237165">
      <w:pPr>
        <w:spacing w:after="0" w:line="240" w:lineRule="auto"/>
      </w:pPr>
      <w:r>
        <w:separator/>
      </w:r>
    </w:p>
  </w:footnote>
  <w:footnote w:type="continuationSeparator" w:id="0">
    <w:p w14:paraId="079F7334" w14:textId="77777777" w:rsidR="00237165" w:rsidRDefault="002371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8444E"/>
    <w:multiLevelType w:val="hybridMultilevel"/>
    <w:tmpl w:val="3FD0918C"/>
    <w:lvl w:ilvl="0" w:tplc="0BC86C10">
      <w:start w:val="1"/>
      <w:numFmt w:val="decimal"/>
      <w:lvlText w:val="%1."/>
      <w:lvlJc w:val="left"/>
      <w:pPr>
        <w:ind w:left="720" w:hanging="360"/>
      </w:pPr>
    </w:lvl>
    <w:lvl w:ilvl="1" w:tplc="07C43178">
      <w:start w:val="1"/>
      <w:numFmt w:val="lowerLetter"/>
      <w:lvlText w:val="%2."/>
      <w:lvlJc w:val="left"/>
      <w:pPr>
        <w:ind w:left="1440" w:hanging="360"/>
      </w:pPr>
    </w:lvl>
    <w:lvl w:ilvl="2" w:tplc="2F0E9CBC">
      <w:start w:val="1"/>
      <w:numFmt w:val="lowerRoman"/>
      <w:lvlText w:val="%3."/>
      <w:lvlJc w:val="right"/>
      <w:pPr>
        <w:ind w:left="2160" w:hanging="180"/>
      </w:pPr>
    </w:lvl>
    <w:lvl w:ilvl="3" w:tplc="6F0A4866">
      <w:start w:val="1"/>
      <w:numFmt w:val="decimal"/>
      <w:lvlText w:val="%4."/>
      <w:lvlJc w:val="left"/>
      <w:pPr>
        <w:ind w:left="2880" w:hanging="360"/>
      </w:pPr>
    </w:lvl>
    <w:lvl w:ilvl="4" w:tplc="0690FE9A">
      <w:start w:val="1"/>
      <w:numFmt w:val="lowerLetter"/>
      <w:lvlText w:val="%5."/>
      <w:lvlJc w:val="left"/>
      <w:pPr>
        <w:ind w:left="3600" w:hanging="360"/>
      </w:pPr>
    </w:lvl>
    <w:lvl w:ilvl="5" w:tplc="29004F8E">
      <w:start w:val="1"/>
      <w:numFmt w:val="lowerRoman"/>
      <w:lvlText w:val="%6."/>
      <w:lvlJc w:val="right"/>
      <w:pPr>
        <w:ind w:left="4320" w:hanging="180"/>
      </w:pPr>
    </w:lvl>
    <w:lvl w:ilvl="6" w:tplc="85F8067E">
      <w:start w:val="1"/>
      <w:numFmt w:val="decimal"/>
      <w:lvlText w:val="%7."/>
      <w:lvlJc w:val="left"/>
      <w:pPr>
        <w:ind w:left="5040" w:hanging="360"/>
      </w:pPr>
    </w:lvl>
    <w:lvl w:ilvl="7" w:tplc="4DDE9B58">
      <w:start w:val="1"/>
      <w:numFmt w:val="lowerLetter"/>
      <w:lvlText w:val="%8."/>
      <w:lvlJc w:val="left"/>
      <w:pPr>
        <w:ind w:left="5760" w:hanging="360"/>
      </w:pPr>
    </w:lvl>
    <w:lvl w:ilvl="8" w:tplc="0D98E5A6">
      <w:start w:val="1"/>
      <w:numFmt w:val="lowerRoman"/>
      <w:lvlText w:val="%9."/>
      <w:lvlJc w:val="right"/>
      <w:pPr>
        <w:ind w:left="6480" w:hanging="180"/>
      </w:pPr>
    </w:lvl>
  </w:abstractNum>
  <w:abstractNum w:abstractNumId="1" w15:restartNumberingAfterBreak="0">
    <w:nsid w:val="22A71F84"/>
    <w:multiLevelType w:val="multilevel"/>
    <w:tmpl w:val="8ABE1E6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28BD0BEE"/>
    <w:multiLevelType w:val="hybridMultilevel"/>
    <w:tmpl w:val="A4C49E78"/>
    <w:lvl w:ilvl="0" w:tplc="11E2835C">
      <w:start w:val="1"/>
      <w:numFmt w:val="bullet"/>
      <w:lvlText w:val="·"/>
      <w:lvlJc w:val="left"/>
      <w:pPr>
        <w:ind w:left="720" w:hanging="360"/>
      </w:pPr>
      <w:rPr>
        <w:rFonts w:ascii="Symbol" w:eastAsia="Symbol" w:hAnsi="Symbol" w:cs="Symbol" w:hint="default"/>
      </w:rPr>
    </w:lvl>
    <w:lvl w:ilvl="1" w:tplc="DE146384">
      <w:start w:val="1"/>
      <w:numFmt w:val="bullet"/>
      <w:lvlText w:val="o"/>
      <w:lvlJc w:val="left"/>
      <w:pPr>
        <w:ind w:left="1440" w:hanging="360"/>
      </w:pPr>
      <w:rPr>
        <w:rFonts w:ascii="Courier New" w:eastAsia="Courier New" w:hAnsi="Courier New" w:cs="Courier New" w:hint="default"/>
      </w:rPr>
    </w:lvl>
    <w:lvl w:ilvl="2" w:tplc="578E5074">
      <w:start w:val="1"/>
      <w:numFmt w:val="bullet"/>
      <w:lvlText w:val="§"/>
      <w:lvlJc w:val="left"/>
      <w:pPr>
        <w:ind w:left="2160" w:hanging="360"/>
      </w:pPr>
      <w:rPr>
        <w:rFonts w:ascii="Wingdings" w:eastAsia="Wingdings" w:hAnsi="Wingdings" w:cs="Wingdings" w:hint="default"/>
      </w:rPr>
    </w:lvl>
    <w:lvl w:ilvl="3" w:tplc="E27EA6B2">
      <w:start w:val="1"/>
      <w:numFmt w:val="bullet"/>
      <w:lvlText w:val="·"/>
      <w:lvlJc w:val="left"/>
      <w:pPr>
        <w:ind w:left="2880" w:hanging="360"/>
      </w:pPr>
      <w:rPr>
        <w:rFonts w:ascii="Symbol" w:eastAsia="Symbol" w:hAnsi="Symbol" w:cs="Symbol" w:hint="default"/>
      </w:rPr>
    </w:lvl>
    <w:lvl w:ilvl="4" w:tplc="A10E37EE">
      <w:start w:val="1"/>
      <w:numFmt w:val="bullet"/>
      <w:lvlText w:val="o"/>
      <w:lvlJc w:val="left"/>
      <w:pPr>
        <w:ind w:left="3600" w:hanging="360"/>
      </w:pPr>
      <w:rPr>
        <w:rFonts w:ascii="Courier New" w:eastAsia="Courier New" w:hAnsi="Courier New" w:cs="Courier New" w:hint="default"/>
      </w:rPr>
    </w:lvl>
    <w:lvl w:ilvl="5" w:tplc="FEBABB34">
      <w:start w:val="1"/>
      <w:numFmt w:val="bullet"/>
      <w:lvlText w:val="§"/>
      <w:lvlJc w:val="left"/>
      <w:pPr>
        <w:ind w:left="4320" w:hanging="360"/>
      </w:pPr>
      <w:rPr>
        <w:rFonts w:ascii="Wingdings" w:eastAsia="Wingdings" w:hAnsi="Wingdings" w:cs="Wingdings" w:hint="default"/>
      </w:rPr>
    </w:lvl>
    <w:lvl w:ilvl="6" w:tplc="63BEEC2E">
      <w:start w:val="1"/>
      <w:numFmt w:val="bullet"/>
      <w:lvlText w:val="·"/>
      <w:lvlJc w:val="left"/>
      <w:pPr>
        <w:ind w:left="5040" w:hanging="360"/>
      </w:pPr>
      <w:rPr>
        <w:rFonts w:ascii="Symbol" w:eastAsia="Symbol" w:hAnsi="Symbol" w:cs="Symbol" w:hint="default"/>
      </w:rPr>
    </w:lvl>
    <w:lvl w:ilvl="7" w:tplc="3220602C">
      <w:start w:val="1"/>
      <w:numFmt w:val="bullet"/>
      <w:lvlText w:val="o"/>
      <w:lvlJc w:val="left"/>
      <w:pPr>
        <w:ind w:left="5760" w:hanging="360"/>
      </w:pPr>
      <w:rPr>
        <w:rFonts w:ascii="Courier New" w:eastAsia="Courier New" w:hAnsi="Courier New" w:cs="Courier New" w:hint="default"/>
      </w:rPr>
    </w:lvl>
    <w:lvl w:ilvl="8" w:tplc="0DFCE098">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53E07A18"/>
    <w:multiLevelType w:val="hybridMultilevel"/>
    <w:tmpl w:val="8F60BD6A"/>
    <w:lvl w:ilvl="0" w:tplc="14766E10">
      <w:start w:val="1"/>
      <w:numFmt w:val="bullet"/>
      <w:lvlText w:val=""/>
      <w:lvlJc w:val="left"/>
      <w:pPr>
        <w:ind w:left="1428" w:hanging="360"/>
      </w:pPr>
      <w:rPr>
        <w:rFonts w:ascii="Wingdings 2" w:hAnsi="Wingdings 2" w:hint="default"/>
      </w:rPr>
    </w:lvl>
    <w:lvl w:ilvl="1" w:tplc="CBB0D096">
      <w:start w:val="1"/>
      <w:numFmt w:val="bullet"/>
      <w:lvlText w:val="o"/>
      <w:lvlJc w:val="left"/>
      <w:pPr>
        <w:ind w:left="1440" w:hanging="360"/>
      </w:pPr>
      <w:rPr>
        <w:rFonts w:ascii="Courier New" w:hAnsi="Courier New" w:cs="Courier New" w:hint="default"/>
      </w:rPr>
    </w:lvl>
    <w:lvl w:ilvl="2" w:tplc="C4C8D5C4">
      <w:start w:val="1"/>
      <w:numFmt w:val="bullet"/>
      <w:lvlText w:val=""/>
      <w:lvlJc w:val="left"/>
      <w:pPr>
        <w:ind w:left="2160" w:hanging="360"/>
      </w:pPr>
      <w:rPr>
        <w:rFonts w:ascii="Wingdings" w:hAnsi="Wingdings" w:hint="default"/>
      </w:rPr>
    </w:lvl>
    <w:lvl w:ilvl="3" w:tplc="6DF84946">
      <w:start w:val="1"/>
      <w:numFmt w:val="bullet"/>
      <w:lvlText w:val=""/>
      <w:lvlJc w:val="left"/>
      <w:pPr>
        <w:ind w:left="2880" w:hanging="360"/>
      </w:pPr>
      <w:rPr>
        <w:rFonts w:ascii="Symbol" w:hAnsi="Symbol" w:hint="default"/>
      </w:rPr>
    </w:lvl>
    <w:lvl w:ilvl="4" w:tplc="7B06FE4C">
      <w:start w:val="1"/>
      <w:numFmt w:val="bullet"/>
      <w:lvlText w:val="o"/>
      <w:lvlJc w:val="left"/>
      <w:pPr>
        <w:ind w:left="3600" w:hanging="360"/>
      </w:pPr>
      <w:rPr>
        <w:rFonts w:ascii="Courier New" w:hAnsi="Courier New" w:cs="Courier New" w:hint="default"/>
      </w:rPr>
    </w:lvl>
    <w:lvl w:ilvl="5" w:tplc="377AAA72">
      <w:start w:val="1"/>
      <w:numFmt w:val="bullet"/>
      <w:lvlText w:val=""/>
      <w:lvlJc w:val="left"/>
      <w:pPr>
        <w:ind w:left="4320" w:hanging="360"/>
      </w:pPr>
      <w:rPr>
        <w:rFonts w:ascii="Wingdings" w:hAnsi="Wingdings" w:hint="default"/>
      </w:rPr>
    </w:lvl>
    <w:lvl w:ilvl="6" w:tplc="5E58BFC4">
      <w:start w:val="1"/>
      <w:numFmt w:val="bullet"/>
      <w:lvlText w:val=""/>
      <w:lvlJc w:val="left"/>
      <w:pPr>
        <w:ind w:left="5040" w:hanging="360"/>
      </w:pPr>
      <w:rPr>
        <w:rFonts w:ascii="Symbol" w:hAnsi="Symbol" w:hint="default"/>
      </w:rPr>
    </w:lvl>
    <w:lvl w:ilvl="7" w:tplc="65CEEB6A">
      <w:start w:val="1"/>
      <w:numFmt w:val="bullet"/>
      <w:lvlText w:val="o"/>
      <w:lvlJc w:val="left"/>
      <w:pPr>
        <w:ind w:left="5760" w:hanging="360"/>
      </w:pPr>
      <w:rPr>
        <w:rFonts w:ascii="Courier New" w:hAnsi="Courier New" w:cs="Courier New" w:hint="default"/>
      </w:rPr>
    </w:lvl>
    <w:lvl w:ilvl="8" w:tplc="CB90DFB0">
      <w:start w:val="1"/>
      <w:numFmt w:val="bullet"/>
      <w:lvlText w:val=""/>
      <w:lvlJc w:val="left"/>
      <w:pPr>
        <w:ind w:left="6480" w:hanging="360"/>
      </w:pPr>
      <w:rPr>
        <w:rFonts w:ascii="Wingdings" w:hAnsi="Wingdings" w:hint="default"/>
      </w:rPr>
    </w:lvl>
  </w:abstractNum>
  <w:abstractNum w:abstractNumId="4" w15:restartNumberingAfterBreak="0">
    <w:nsid w:val="62E40D50"/>
    <w:multiLevelType w:val="hybridMultilevel"/>
    <w:tmpl w:val="C1C05A3A"/>
    <w:lvl w:ilvl="0" w:tplc="B6046728">
      <w:start w:val="1"/>
      <w:numFmt w:val="bullet"/>
      <w:lvlText w:val="·"/>
      <w:lvlJc w:val="left"/>
      <w:pPr>
        <w:ind w:left="720" w:hanging="360"/>
      </w:pPr>
      <w:rPr>
        <w:rFonts w:ascii="Symbol" w:eastAsia="Symbol" w:hAnsi="Symbol" w:cs="Symbol" w:hint="default"/>
      </w:rPr>
    </w:lvl>
    <w:lvl w:ilvl="1" w:tplc="E2F45260">
      <w:start w:val="1"/>
      <w:numFmt w:val="bullet"/>
      <w:lvlText w:val="o"/>
      <w:lvlJc w:val="left"/>
      <w:pPr>
        <w:ind w:left="1440" w:hanging="360"/>
      </w:pPr>
      <w:rPr>
        <w:rFonts w:ascii="Courier New" w:eastAsia="Courier New" w:hAnsi="Courier New" w:cs="Courier New" w:hint="default"/>
      </w:rPr>
    </w:lvl>
    <w:lvl w:ilvl="2" w:tplc="C52A6318">
      <w:start w:val="1"/>
      <w:numFmt w:val="bullet"/>
      <w:lvlText w:val="§"/>
      <w:lvlJc w:val="left"/>
      <w:pPr>
        <w:ind w:left="2160" w:hanging="360"/>
      </w:pPr>
      <w:rPr>
        <w:rFonts w:ascii="Wingdings" w:eastAsia="Wingdings" w:hAnsi="Wingdings" w:cs="Wingdings" w:hint="default"/>
      </w:rPr>
    </w:lvl>
    <w:lvl w:ilvl="3" w:tplc="24C27C88">
      <w:start w:val="1"/>
      <w:numFmt w:val="bullet"/>
      <w:lvlText w:val="·"/>
      <w:lvlJc w:val="left"/>
      <w:pPr>
        <w:ind w:left="2880" w:hanging="360"/>
      </w:pPr>
      <w:rPr>
        <w:rFonts w:ascii="Symbol" w:eastAsia="Symbol" w:hAnsi="Symbol" w:cs="Symbol" w:hint="default"/>
      </w:rPr>
    </w:lvl>
    <w:lvl w:ilvl="4" w:tplc="F7CE4498">
      <w:start w:val="1"/>
      <w:numFmt w:val="bullet"/>
      <w:lvlText w:val="o"/>
      <w:lvlJc w:val="left"/>
      <w:pPr>
        <w:ind w:left="3600" w:hanging="360"/>
      </w:pPr>
      <w:rPr>
        <w:rFonts w:ascii="Courier New" w:eastAsia="Courier New" w:hAnsi="Courier New" w:cs="Courier New" w:hint="default"/>
      </w:rPr>
    </w:lvl>
    <w:lvl w:ilvl="5" w:tplc="EAC8AE0A">
      <w:start w:val="1"/>
      <w:numFmt w:val="bullet"/>
      <w:lvlText w:val="§"/>
      <w:lvlJc w:val="left"/>
      <w:pPr>
        <w:ind w:left="4320" w:hanging="360"/>
      </w:pPr>
      <w:rPr>
        <w:rFonts w:ascii="Wingdings" w:eastAsia="Wingdings" w:hAnsi="Wingdings" w:cs="Wingdings" w:hint="default"/>
      </w:rPr>
    </w:lvl>
    <w:lvl w:ilvl="6" w:tplc="400C5802">
      <w:start w:val="1"/>
      <w:numFmt w:val="bullet"/>
      <w:lvlText w:val="·"/>
      <w:lvlJc w:val="left"/>
      <w:pPr>
        <w:ind w:left="5040" w:hanging="360"/>
      </w:pPr>
      <w:rPr>
        <w:rFonts w:ascii="Symbol" w:eastAsia="Symbol" w:hAnsi="Symbol" w:cs="Symbol" w:hint="default"/>
      </w:rPr>
    </w:lvl>
    <w:lvl w:ilvl="7" w:tplc="AF805818">
      <w:start w:val="1"/>
      <w:numFmt w:val="bullet"/>
      <w:lvlText w:val="o"/>
      <w:lvlJc w:val="left"/>
      <w:pPr>
        <w:ind w:left="5760" w:hanging="360"/>
      </w:pPr>
      <w:rPr>
        <w:rFonts w:ascii="Courier New" w:eastAsia="Courier New" w:hAnsi="Courier New" w:cs="Courier New" w:hint="default"/>
      </w:rPr>
    </w:lvl>
    <w:lvl w:ilvl="8" w:tplc="15F8493E">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688F0CD9"/>
    <w:multiLevelType w:val="hybridMultilevel"/>
    <w:tmpl w:val="4866D33E"/>
    <w:lvl w:ilvl="0" w:tplc="7438EC56">
      <w:start w:val="1"/>
      <w:numFmt w:val="bullet"/>
      <w:lvlText w:val="·"/>
      <w:lvlJc w:val="left"/>
      <w:pPr>
        <w:ind w:left="720" w:hanging="360"/>
      </w:pPr>
      <w:rPr>
        <w:rFonts w:ascii="Symbol" w:eastAsia="Symbol" w:hAnsi="Symbol" w:cs="Symbol" w:hint="default"/>
      </w:rPr>
    </w:lvl>
    <w:lvl w:ilvl="1" w:tplc="25B27EA2">
      <w:start w:val="1"/>
      <w:numFmt w:val="bullet"/>
      <w:lvlText w:val="o"/>
      <w:lvlJc w:val="left"/>
      <w:pPr>
        <w:ind w:left="1440" w:hanging="360"/>
      </w:pPr>
      <w:rPr>
        <w:rFonts w:ascii="Courier New" w:eastAsia="Courier New" w:hAnsi="Courier New" w:cs="Courier New" w:hint="default"/>
      </w:rPr>
    </w:lvl>
    <w:lvl w:ilvl="2" w:tplc="75B644EC">
      <w:start w:val="1"/>
      <w:numFmt w:val="bullet"/>
      <w:lvlText w:val="§"/>
      <w:lvlJc w:val="left"/>
      <w:pPr>
        <w:ind w:left="2160" w:hanging="360"/>
      </w:pPr>
      <w:rPr>
        <w:rFonts w:ascii="Wingdings" w:eastAsia="Wingdings" w:hAnsi="Wingdings" w:cs="Wingdings" w:hint="default"/>
      </w:rPr>
    </w:lvl>
    <w:lvl w:ilvl="3" w:tplc="87C28C56">
      <w:start w:val="1"/>
      <w:numFmt w:val="bullet"/>
      <w:lvlText w:val="·"/>
      <w:lvlJc w:val="left"/>
      <w:pPr>
        <w:ind w:left="2880" w:hanging="360"/>
      </w:pPr>
      <w:rPr>
        <w:rFonts w:ascii="Symbol" w:eastAsia="Symbol" w:hAnsi="Symbol" w:cs="Symbol" w:hint="default"/>
      </w:rPr>
    </w:lvl>
    <w:lvl w:ilvl="4" w:tplc="24B4788A">
      <w:start w:val="1"/>
      <w:numFmt w:val="bullet"/>
      <w:lvlText w:val="o"/>
      <w:lvlJc w:val="left"/>
      <w:pPr>
        <w:ind w:left="3600" w:hanging="360"/>
      </w:pPr>
      <w:rPr>
        <w:rFonts w:ascii="Courier New" w:eastAsia="Courier New" w:hAnsi="Courier New" w:cs="Courier New" w:hint="default"/>
      </w:rPr>
    </w:lvl>
    <w:lvl w:ilvl="5" w:tplc="A7422F76">
      <w:start w:val="1"/>
      <w:numFmt w:val="bullet"/>
      <w:lvlText w:val="§"/>
      <w:lvlJc w:val="left"/>
      <w:pPr>
        <w:ind w:left="4320" w:hanging="360"/>
      </w:pPr>
      <w:rPr>
        <w:rFonts w:ascii="Wingdings" w:eastAsia="Wingdings" w:hAnsi="Wingdings" w:cs="Wingdings" w:hint="default"/>
      </w:rPr>
    </w:lvl>
    <w:lvl w:ilvl="6" w:tplc="47A29042">
      <w:start w:val="1"/>
      <w:numFmt w:val="bullet"/>
      <w:lvlText w:val="·"/>
      <w:lvlJc w:val="left"/>
      <w:pPr>
        <w:ind w:left="5040" w:hanging="360"/>
      </w:pPr>
      <w:rPr>
        <w:rFonts w:ascii="Symbol" w:eastAsia="Symbol" w:hAnsi="Symbol" w:cs="Symbol" w:hint="default"/>
      </w:rPr>
    </w:lvl>
    <w:lvl w:ilvl="7" w:tplc="9AF2C64C">
      <w:start w:val="1"/>
      <w:numFmt w:val="bullet"/>
      <w:lvlText w:val="o"/>
      <w:lvlJc w:val="left"/>
      <w:pPr>
        <w:ind w:left="5760" w:hanging="360"/>
      </w:pPr>
      <w:rPr>
        <w:rFonts w:ascii="Courier New" w:eastAsia="Courier New" w:hAnsi="Courier New" w:cs="Courier New" w:hint="default"/>
      </w:rPr>
    </w:lvl>
    <w:lvl w:ilvl="8" w:tplc="C96486B4">
      <w:start w:val="1"/>
      <w:numFmt w:val="bullet"/>
      <w:lvlText w:val="§"/>
      <w:lvlJc w:val="left"/>
      <w:pPr>
        <w:ind w:left="6480" w:hanging="360"/>
      </w:pPr>
      <w:rPr>
        <w:rFonts w:ascii="Wingdings" w:eastAsia="Wingdings" w:hAnsi="Wingdings" w:cs="Wingdings" w:hint="default"/>
      </w:rPr>
    </w:lvl>
  </w:abstractNum>
  <w:num w:numId="1" w16cid:durableId="295380740">
    <w:abstractNumId w:val="3"/>
  </w:num>
  <w:num w:numId="2" w16cid:durableId="464203929">
    <w:abstractNumId w:val="0"/>
  </w:num>
  <w:num w:numId="3" w16cid:durableId="884416596">
    <w:abstractNumId w:val="5"/>
  </w:num>
  <w:num w:numId="4" w16cid:durableId="600843008">
    <w:abstractNumId w:val="2"/>
  </w:num>
  <w:num w:numId="5" w16cid:durableId="762534943">
    <w:abstractNumId w:val="4"/>
  </w:num>
  <w:num w:numId="6" w16cid:durableId="13180770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FE9"/>
    <w:rsid w:val="000F4906"/>
    <w:rsid w:val="00122C58"/>
    <w:rsid w:val="00237165"/>
    <w:rsid w:val="003028AB"/>
    <w:rsid w:val="00342961"/>
    <w:rsid w:val="003D4F69"/>
    <w:rsid w:val="004B150E"/>
    <w:rsid w:val="00587A3A"/>
    <w:rsid w:val="005F443E"/>
    <w:rsid w:val="00602456"/>
    <w:rsid w:val="00624F8D"/>
    <w:rsid w:val="006372BA"/>
    <w:rsid w:val="0074795A"/>
    <w:rsid w:val="00756725"/>
    <w:rsid w:val="007975EC"/>
    <w:rsid w:val="008636CC"/>
    <w:rsid w:val="009945BE"/>
    <w:rsid w:val="009F4FE9"/>
    <w:rsid w:val="00A12CAD"/>
    <w:rsid w:val="00A435F5"/>
    <w:rsid w:val="00A7721F"/>
    <w:rsid w:val="00AD312E"/>
    <w:rsid w:val="00B60936"/>
    <w:rsid w:val="00BF142D"/>
    <w:rsid w:val="00BF1651"/>
    <w:rsid w:val="00D13A64"/>
    <w:rsid w:val="00D63B99"/>
    <w:rsid w:val="00D83993"/>
    <w:rsid w:val="00D9231F"/>
    <w:rsid w:val="00E11153"/>
    <w:rsid w:val="00E245F8"/>
    <w:rsid w:val="00E62CEB"/>
    <w:rsid w:val="00E72837"/>
    <w:rsid w:val="00E95F53"/>
    <w:rsid w:val="00EC132D"/>
    <w:rsid w:val="00F86A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5C28E"/>
  <w15:docId w15:val="{FF83D027-EB0D-4C19-BEF0-91CBB8122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rPr>
      <w:b/>
      <w:bCs/>
      <w:color w:val="4F81BD"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
    <w:name w:val="Hyperlink"/>
    <w:uiPriority w:val="99"/>
    <w:unhideWhenUsed/>
    <w:rPr>
      <w:color w:val="0000FF"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table" w:styleId="af8">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Body Text Indent"/>
    <w:basedOn w:val="a"/>
    <w:link w:val="afa"/>
    <w:uiPriority w:val="99"/>
    <w:semiHidden/>
    <w:unhideWhenUsed/>
    <w:pPr>
      <w:spacing w:after="120"/>
      <w:ind w:left="283"/>
    </w:pPr>
  </w:style>
  <w:style w:type="character" w:customStyle="1" w:styleId="afa">
    <w:name w:val="Основной текст с отступом Знак"/>
    <w:basedOn w:val="a0"/>
    <w:link w:val="af9"/>
    <w:uiPriority w:val="99"/>
    <w:semiHidden/>
  </w:style>
  <w:style w:type="paragraph" w:styleId="afb">
    <w:name w:val="List Paragraph"/>
    <w:basedOn w:val="a"/>
    <w:uiPriority w:val="34"/>
    <w:qFormat/>
    <w:pPr>
      <w:ind w:left="720"/>
      <w:contextualSpacing/>
    </w:pPr>
  </w:style>
  <w:style w:type="paragraph" w:styleId="afc">
    <w:name w:val="Balloon Text"/>
    <w:basedOn w:val="a"/>
    <w:link w:val="afd"/>
    <w:uiPriority w:val="99"/>
    <w:semiHidden/>
    <w:unhideWhenUsed/>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2148567/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C58E5-9555-4D27-9C79-42639B209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496</Words>
  <Characters>2828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403</dc:creator>
  <cp:lastModifiedBy>MBclass01</cp:lastModifiedBy>
  <cp:revision>4</cp:revision>
  <dcterms:created xsi:type="dcterms:W3CDTF">2024-12-20T11:05:00Z</dcterms:created>
  <dcterms:modified xsi:type="dcterms:W3CDTF">2025-12-24T06:40:00Z</dcterms:modified>
</cp:coreProperties>
</file>